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5D" w:rsidRPr="00EE1F32" w:rsidRDefault="00031A5D" w:rsidP="00D02375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F32">
        <w:rPr>
          <w:rFonts w:ascii="Times New Roman" w:hAnsi="Times New Roman" w:cs="Times New Roman"/>
          <w:sz w:val="28"/>
          <w:szCs w:val="28"/>
        </w:rPr>
        <w:tab/>
      </w:r>
    </w:p>
    <w:p w:rsidR="00031A5D" w:rsidRPr="00EE1F32" w:rsidRDefault="00031A5D" w:rsidP="002A3D96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F32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Pr="00EE1F32">
        <w:rPr>
          <w:rFonts w:ascii="Times New Roman" w:eastAsia="Times New Roman" w:hAnsi="Times New Roman" w:cs="Times New Roman"/>
          <w:b/>
          <w:sz w:val="28"/>
          <w:szCs w:val="28"/>
        </w:rPr>
        <w:t>отделения учителей математики</w:t>
      </w:r>
    </w:p>
    <w:p w:rsidR="00031A5D" w:rsidRPr="00EE1F32" w:rsidRDefault="00031A5D" w:rsidP="002A3D96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F3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учебно-методического объединения </w:t>
      </w:r>
    </w:p>
    <w:p w:rsidR="00031A5D" w:rsidRPr="002E7D29" w:rsidRDefault="00031A5D" w:rsidP="002A3D96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F32">
        <w:rPr>
          <w:rFonts w:ascii="Times New Roman" w:eastAsia="Times New Roman" w:hAnsi="Times New Roman" w:cs="Times New Roman"/>
          <w:b/>
          <w:sz w:val="28"/>
          <w:szCs w:val="28"/>
        </w:rPr>
        <w:t>в системе общего обр</w:t>
      </w:r>
      <w:r w:rsidR="002609A7">
        <w:rPr>
          <w:rFonts w:ascii="Times New Roman" w:eastAsia="Times New Roman" w:hAnsi="Times New Roman" w:cs="Times New Roman"/>
          <w:b/>
          <w:sz w:val="28"/>
          <w:szCs w:val="28"/>
        </w:rPr>
        <w:t>азования Курской области за 2018</w:t>
      </w:r>
      <w:r w:rsidRPr="00EE1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F768B" w:rsidRDefault="002F768B" w:rsidP="000748C5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8B" w:rsidRPr="00CF267A" w:rsidRDefault="002F768B" w:rsidP="000748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FFB">
        <w:rPr>
          <w:rFonts w:ascii="Times New Roman" w:hAnsi="Times New Roman" w:cs="Times New Roman"/>
          <w:sz w:val="28"/>
          <w:szCs w:val="28"/>
        </w:rPr>
        <w:t>В 2016 году на основании приказа комитета образования и науки Курской области №1-1019 от 21.11.16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3FFB">
        <w:rPr>
          <w:rFonts w:ascii="Times New Roman" w:hAnsi="Times New Roman" w:cs="Times New Roman"/>
          <w:sz w:val="28"/>
          <w:szCs w:val="28"/>
        </w:rPr>
        <w:t xml:space="preserve">. было создано </w:t>
      </w:r>
      <w:r w:rsidRPr="008E3FF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учебно-методическое объединение </w:t>
      </w:r>
      <w:r w:rsidRPr="008E3FFB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Курской области, </w:t>
      </w:r>
      <w:r w:rsidRPr="008E3FFB">
        <w:rPr>
          <w:rFonts w:ascii="Times New Roman" w:eastAsia="Times New Roman" w:hAnsi="Times New Roman" w:cs="Times New Roman"/>
          <w:sz w:val="28"/>
          <w:szCs w:val="28"/>
        </w:rPr>
        <w:t xml:space="preserve">подобран и утвержден </w:t>
      </w:r>
      <w:r w:rsidRPr="008E3FFB">
        <w:rPr>
          <w:rFonts w:ascii="Times New Roman" w:hAnsi="Times New Roman" w:cs="Times New Roman"/>
          <w:sz w:val="28"/>
          <w:szCs w:val="28"/>
        </w:rPr>
        <w:t>состав отделения учителей матема</w:t>
      </w:r>
      <w:r>
        <w:rPr>
          <w:rFonts w:ascii="Times New Roman" w:hAnsi="Times New Roman" w:cs="Times New Roman"/>
          <w:sz w:val="28"/>
          <w:szCs w:val="28"/>
        </w:rPr>
        <w:t>тики</w:t>
      </w:r>
      <w:r w:rsidRPr="002609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характеристика качественного состава отделения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такова</w:t>
      </w:r>
      <w:r w:rsidRPr="002F768B">
        <w:rPr>
          <w:rFonts w:ascii="Times New Roman" w:eastAsia="Calibri" w:hAnsi="Times New Roman" w:cs="Times New Roman"/>
          <w:sz w:val="28"/>
          <w:szCs w:val="28"/>
          <w:lang w:eastAsia="en-US"/>
        </w:rPr>
        <w:t>: члены предметного жюри ЕГЭ – 10, члены предметного жюри ОГЭ – 16, руководители РМО – 11,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жюри региональных конкурсов – 6,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F7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обедители ПНП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«Образование»  - </w:t>
      </w:r>
      <w:r w:rsidRPr="002F7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</w:p>
    <w:p w:rsidR="00031A5D" w:rsidRPr="008E3FFB" w:rsidRDefault="00031A5D" w:rsidP="000748C5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>Цель деятельности отделения учителей математики – создание условий для повышения качества математического образования в условиях перехода образ</w:t>
      </w:r>
      <w:r w:rsidR="006D4635" w:rsidRPr="008E3FFB">
        <w:rPr>
          <w:rFonts w:ascii="Times New Roman" w:hAnsi="Times New Roman" w:cs="Times New Roman"/>
          <w:sz w:val="28"/>
          <w:szCs w:val="28"/>
        </w:rPr>
        <w:t xml:space="preserve">овательных организаций на ФГОС </w:t>
      </w:r>
      <w:r w:rsidRPr="008E3FFB">
        <w:rPr>
          <w:rFonts w:ascii="Times New Roman" w:hAnsi="Times New Roman" w:cs="Times New Roman"/>
          <w:sz w:val="28"/>
          <w:szCs w:val="28"/>
        </w:rPr>
        <w:t>ОО.</w:t>
      </w:r>
    </w:p>
    <w:p w:rsidR="003B494C" w:rsidRDefault="00EE7815" w:rsidP="000748C5">
      <w:pPr>
        <w:tabs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E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539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031A5D" w:rsidRPr="008E3FFB">
        <w:rPr>
          <w:rFonts w:ascii="Times New Roman" w:eastAsia="Times New Roman" w:hAnsi="Times New Roman" w:cs="Times New Roman"/>
          <w:sz w:val="28"/>
          <w:szCs w:val="28"/>
        </w:rPr>
        <w:t>работы отделения учителей математики определились основные направления его деятельности: организационная, теоретико-методологическая, учебно-методическая и консультационно-практическая.</w:t>
      </w:r>
      <w:r w:rsidR="00114D4F" w:rsidRPr="008E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A5D" w:rsidRPr="008E3FFB" w:rsidRDefault="00040A95" w:rsidP="000748C5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031A5D" w:rsidRPr="008E3FFB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31A5D" w:rsidRPr="008E3FFB">
        <w:rPr>
          <w:rFonts w:ascii="Times New Roman" w:hAnsi="Times New Roman" w:cs="Times New Roman"/>
          <w:sz w:val="28"/>
          <w:szCs w:val="28"/>
        </w:rPr>
        <w:t>:</w:t>
      </w:r>
    </w:p>
    <w:p w:rsidR="00031A5D" w:rsidRPr="008E3FFB" w:rsidRDefault="00031A5D" w:rsidP="000748C5">
      <w:pPr>
        <w:pStyle w:val="a3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>организация деятельности по приоритетным направлениям: реализация Концепции развития математического образования</w:t>
      </w:r>
      <w:r w:rsidR="00040A95">
        <w:rPr>
          <w:rFonts w:ascii="Times New Roman" w:hAnsi="Times New Roman" w:cs="Times New Roman"/>
          <w:sz w:val="28"/>
          <w:szCs w:val="28"/>
        </w:rPr>
        <w:t xml:space="preserve"> в РФ</w:t>
      </w:r>
      <w:r w:rsidRPr="008E3FFB">
        <w:rPr>
          <w:rFonts w:ascii="Times New Roman" w:hAnsi="Times New Roman" w:cs="Times New Roman"/>
          <w:sz w:val="28"/>
          <w:szCs w:val="28"/>
        </w:rPr>
        <w:t xml:space="preserve">, введение ФГОС ООО, обучение математике детей с ОВЗ в условиях инклюзивного образования, обучение одарённых и высоко мотивированных </w:t>
      </w:r>
      <w:r w:rsidR="00FD2803" w:rsidRPr="008E3FFB">
        <w:rPr>
          <w:rFonts w:ascii="Times New Roman" w:hAnsi="Times New Roman" w:cs="Times New Roman"/>
          <w:sz w:val="28"/>
          <w:szCs w:val="28"/>
        </w:rPr>
        <w:t xml:space="preserve">на изучение математики </w:t>
      </w:r>
      <w:r w:rsidR="00FB3CB0" w:rsidRPr="008E3FFB">
        <w:rPr>
          <w:rFonts w:ascii="Times New Roman" w:hAnsi="Times New Roman" w:cs="Times New Roman"/>
          <w:sz w:val="28"/>
          <w:szCs w:val="28"/>
        </w:rPr>
        <w:t>школьников</w:t>
      </w:r>
      <w:r w:rsidRPr="008E3FFB">
        <w:rPr>
          <w:rFonts w:ascii="Times New Roman" w:hAnsi="Times New Roman" w:cs="Times New Roman"/>
          <w:sz w:val="28"/>
          <w:szCs w:val="28"/>
        </w:rPr>
        <w:t>;</w:t>
      </w:r>
    </w:p>
    <w:p w:rsidR="00031A5D" w:rsidRPr="008E3FFB" w:rsidRDefault="00031A5D" w:rsidP="000748C5">
      <w:pPr>
        <w:pStyle w:val="a3"/>
        <w:numPr>
          <w:ilvl w:val="0"/>
          <w:numId w:val="2"/>
        </w:numPr>
        <w:tabs>
          <w:tab w:val="clear" w:pos="7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 xml:space="preserve">оказание методической поддержки учителям математики через консультирование, проведение </w:t>
      </w:r>
      <w:proofErr w:type="spellStart"/>
      <w:r w:rsidRPr="008E3FF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E3FFB">
        <w:rPr>
          <w:rFonts w:ascii="Times New Roman" w:hAnsi="Times New Roman" w:cs="Times New Roman"/>
          <w:sz w:val="28"/>
          <w:szCs w:val="28"/>
        </w:rPr>
        <w:t>, сетевых консультаций по приоритетным направлениям деятельности отделения учителей математики РУМО, информационной поддержки на сайте отделения учителей математики РУМО;</w:t>
      </w:r>
    </w:p>
    <w:p w:rsidR="00031A5D" w:rsidRPr="008E3FFB" w:rsidRDefault="00031A5D" w:rsidP="000748C5">
      <w:pPr>
        <w:pStyle w:val="a3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поддержки учителей математики в обобщении и диссеминации опыта инновационной педагогической деятельности;</w:t>
      </w:r>
    </w:p>
    <w:p w:rsidR="006D4635" w:rsidRPr="008E3FFB" w:rsidRDefault="00031A5D" w:rsidP="000748C5">
      <w:pPr>
        <w:pStyle w:val="a3"/>
        <w:numPr>
          <w:ilvl w:val="0"/>
          <w:numId w:val="2"/>
        </w:num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>развитие системы общественно-профессиональной экспертизы авторских педагогических разработок учителей математики.</w:t>
      </w:r>
    </w:p>
    <w:p w:rsidR="001E7B1F" w:rsidRPr="008E3FFB" w:rsidRDefault="001E7B1F" w:rsidP="000748C5">
      <w:pPr>
        <w:pStyle w:val="a3"/>
        <w:tabs>
          <w:tab w:val="left" w:pos="4962"/>
        </w:tabs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 xml:space="preserve">Работа отделения </w:t>
      </w:r>
      <w:r w:rsidR="006E2A67" w:rsidRPr="008E3FFB">
        <w:rPr>
          <w:rFonts w:ascii="Times New Roman" w:hAnsi="Times New Roman" w:cs="Times New Roman"/>
          <w:sz w:val="28"/>
          <w:szCs w:val="28"/>
        </w:rPr>
        <w:t xml:space="preserve">учителей математики </w:t>
      </w:r>
      <w:r w:rsidR="003B494C">
        <w:rPr>
          <w:rFonts w:ascii="Times New Roman" w:hAnsi="Times New Roman" w:cs="Times New Roman"/>
          <w:sz w:val="28"/>
          <w:szCs w:val="28"/>
        </w:rPr>
        <w:t>в 201</w:t>
      </w:r>
      <w:r w:rsidR="00841539">
        <w:rPr>
          <w:rFonts w:ascii="Times New Roman" w:hAnsi="Times New Roman" w:cs="Times New Roman"/>
          <w:sz w:val="28"/>
          <w:szCs w:val="28"/>
        </w:rPr>
        <w:t>8</w:t>
      </w:r>
      <w:r w:rsidR="003B494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E3FFB">
        <w:rPr>
          <w:rFonts w:ascii="Times New Roman" w:hAnsi="Times New Roman" w:cs="Times New Roman"/>
          <w:sz w:val="28"/>
          <w:szCs w:val="28"/>
        </w:rPr>
        <w:t xml:space="preserve">велась по </w:t>
      </w:r>
      <w:r w:rsidR="00FD2803" w:rsidRPr="008E3FFB">
        <w:rPr>
          <w:rFonts w:ascii="Times New Roman" w:hAnsi="Times New Roman" w:cs="Times New Roman"/>
          <w:sz w:val="28"/>
          <w:szCs w:val="28"/>
        </w:rPr>
        <w:t xml:space="preserve">пяти </w:t>
      </w:r>
      <w:r w:rsidR="00114D4F" w:rsidRPr="008E3FFB">
        <w:rPr>
          <w:rFonts w:ascii="Times New Roman" w:hAnsi="Times New Roman" w:cs="Times New Roman"/>
          <w:sz w:val="28"/>
          <w:szCs w:val="28"/>
        </w:rPr>
        <w:t>осн</w:t>
      </w:r>
      <w:r w:rsidR="00FD2803" w:rsidRPr="008E3FFB">
        <w:rPr>
          <w:rFonts w:ascii="Times New Roman" w:hAnsi="Times New Roman" w:cs="Times New Roman"/>
          <w:sz w:val="28"/>
          <w:szCs w:val="28"/>
        </w:rPr>
        <w:t xml:space="preserve">овным </w:t>
      </w:r>
      <w:r w:rsidRPr="008E3FFB">
        <w:rPr>
          <w:rFonts w:ascii="Times New Roman" w:hAnsi="Times New Roman" w:cs="Times New Roman"/>
          <w:sz w:val="28"/>
          <w:szCs w:val="28"/>
        </w:rPr>
        <w:t>направлениям:</w:t>
      </w:r>
      <w:r w:rsidR="006E2A67" w:rsidRPr="008E3FFB">
        <w:rPr>
          <w:rFonts w:ascii="Times New Roman" w:hAnsi="Times New Roman" w:cs="Times New Roman"/>
          <w:sz w:val="28"/>
          <w:szCs w:val="28"/>
        </w:rPr>
        <w:t xml:space="preserve"> о</w:t>
      </w:r>
      <w:r w:rsidRPr="008E3FFB">
        <w:rPr>
          <w:rFonts w:ascii="Times New Roman" w:hAnsi="Times New Roman" w:cs="Times New Roman"/>
          <w:sz w:val="28"/>
          <w:szCs w:val="28"/>
        </w:rPr>
        <w:t>рганизационная работа</w:t>
      </w:r>
      <w:r w:rsidR="006E2A67" w:rsidRPr="008E3FFB">
        <w:rPr>
          <w:rFonts w:ascii="Times New Roman" w:hAnsi="Times New Roman" w:cs="Times New Roman"/>
          <w:sz w:val="28"/>
          <w:szCs w:val="28"/>
        </w:rPr>
        <w:t>, м</w:t>
      </w:r>
      <w:r w:rsidRPr="008E3FFB">
        <w:rPr>
          <w:rFonts w:ascii="Times New Roman" w:hAnsi="Times New Roman" w:cs="Times New Roman"/>
          <w:sz w:val="28"/>
          <w:szCs w:val="28"/>
        </w:rPr>
        <w:t>етодическое сопровождение реализации ФГОС общего образования</w:t>
      </w:r>
      <w:r w:rsidR="006E2A67" w:rsidRPr="008E3FFB">
        <w:rPr>
          <w:rFonts w:ascii="Times New Roman" w:hAnsi="Times New Roman" w:cs="Times New Roman"/>
          <w:sz w:val="28"/>
          <w:szCs w:val="28"/>
        </w:rPr>
        <w:t>, у</w:t>
      </w:r>
      <w:r w:rsidRPr="008E3FFB">
        <w:rPr>
          <w:rFonts w:ascii="Times New Roman" w:hAnsi="Times New Roman" w:cs="Times New Roman"/>
          <w:sz w:val="28"/>
          <w:szCs w:val="28"/>
        </w:rPr>
        <w:t>чебно-методическое сопровождение реализации примерных образовательных программ</w:t>
      </w:r>
      <w:r w:rsidR="006E2A67" w:rsidRPr="008E3FFB">
        <w:rPr>
          <w:rFonts w:ascii="Times New Roman" w:hAnsi="Times New Roman" w:cs="Times New Roman"/>
          <w:sz w:val="28"/>
          <w:szCs w:val="28"/>
        </w:rPr>
        <w:t xml:space="preserve">, </w:t>
      </w:r>
      <w:r w:rsidR="006E2A67" w:rsidRPr="008E3FF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E3FFB">
        <w:rPr>
          <w:rFonts w:ascii="Times New Roman" w:hAnsi="Times New Roman" w:cs="Times New Roman"/>
          <w:sz w:val="28"/>
          <w:szCs w:val="28"/>
        </w:rPr>
        <w:t>ониторинг реализации ФГОС общего образования</w:t>
      </w:r>
      <w:r w:rsidR="006E2A67" w:rsidRPr="008E3FFB">
        <w:rPr>
          <w:rFonts w:ascii="Times New Roman" w:hAnsi="Times New Roman" w:cs="Times New Roman"/>
          <w:sz w:val="28"/>
          <w:szCs w:val="28"/>
        </w:rPr>
        <w:t>, п</w:t>
      </w:r>
      <w:r w:rsidRPr="008E3FFB">
        <w:rPr>
          <w:rFonts w:ascii="Times New Roman" w:hAnsi="Times New Roman" w:cs="Times New Roman"/>
          <w:sz w:val="28"/>
          <w:szCs w:val="28"/>
        </w:rPr>
        <w:t>рофессиональное совершенствование деятельности педагогических работников</w:t>
      </w:r>
      <w:r w:rsidR="006E2A67" w:rsidRPr="008E3FFB">
        <w:rPr>
          <w:rFonts w:ascii="Times New Roman" w:hAnsi="Times New Roman" w:cs="Times New Roman"/>
          <w:sz w:val="28"/>
          <w:szCs w:val="28"/>
        </w:rPr>
        <w:t>.</w:t>
      </w:r>
    </w:p>
    <w:p w:rsidR="00031A5D" w:rsidRPr="008E3FFB" w:rsidRDefault="006E2A67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92C04">
        <w:rPr>
          <w:rFonts w:ascii="Times New Roman" w:hAnsi="Times New Roman" w:cs="Times New Roman"/>
          <w:b/>
          <w:sz w:val="28"/>
          <w:szCs w:val="28"/>
        </w:rPr>
        <w:t>организационной работы</w:t>
      </w:r>
      <w:r w:rsidRPr="008E3FFB">
        <w:rPr>
          <w:rFonts w:ascii="Times New Roman" w:hAnsi="Times New Roman" w:cs="Times New Roman"/>
          <w:sz w:val="28"/>
          <w:szCs w:val="28"/>
        </w:rPr>
        <w:t xml:space="preserve"> в </w:t>
      </w:r>
      <w:r w:rsidR="001E7B1F" w:rsidRPr="008E3FFB">
        <w:rPr>
          <w:rFonts w:ascii="Times New Roman" w:hAnsi="Times New Roman" w:cs="Times New Roman"/>
          <w:sz w:val="28"/>
          <w:szCs w:val="28"/>
        </w:rPr>
        <w:t xml:space="preserve">декабре прошлого года был составлен </w:t>
      </w:r>
      <w:r w:rsidRPr="008E3FFB">
        <w:rPr>
          <w:rFonts w:ascii="Times New Roman" w:hAnsi="Times New Roman" w:cs="Times New Roman"/>
          <w:sz w:val="28"/>
          <w:szCs w:val="28"/>
        </w:rPr>
        <w:t xml:space="preserve">план </w:t>
      </w:r>
      <w:r w:rsidR="001E7B1F" w:rsidRPr="008E3FFB">
        <w:rPr>
          <w:rFonts w:ascii="Times New Roman" w:hAnsi="Times New Roman" w:cs="Times New Roman"/>
          <w:sz w:val="28"/>
          <w:szCs w:val="28"/>
        </w:rPr>
        <w:t>работы отделения учителей математики регионального учебно-методического объединения в системе общего образова</w:t>
      </w:r>
      <w:r w:rsidR="00807A79">
        <w:rPr>
          <w:rFonts w:ascii="Times New Roman" w:hAnsi="Times New Roman" w:cs="Times New Roman"/>
          <w:sz w:val="28"/>
          <w:szCs w:val="28"/>
        </w:rPr>
        <w:t>ния Курской области на 2018</w:t>
      </w:r>
      <w:r w:rsidRPr="008E3FFB">
        <w:rPr>
          <w:rFonts w:ascii="Times New Roman" w:hAnsi="Times New Roman" w:cs="Times New Roman"/>
          <w:sz w:val="28"/>
          <w:szCs w:val="28"/>
        </w:rPr>
        <w:t xml:space="preserve"> год, о</w:t>
      </w:r>
      <w:r w:rsidR="001E7B1F" w:rsidRPr="008E3FFB">
        <w:rPr>
          <w:rFonts w:ascii="Times New Roman" w:hAnsi="Times New Roman" w:cs="Times New Roman"/>
          <w:sz w:val="28"/>
          <w:szCs w:val="28"/>
        </w:rPr>
        <w:t>беспечено взаимодействие членов отд</w:t>
      </w:r>
      <w:r w:rsidRPr="008E3FFB">
        <w:rPr>
          <w:rFonts w:ascii="Times New Roman" w:hAnsi="Times New Roman" w:cs="Times New Roman"/>
          <w:sz w:val="28"/>
          <w:szCs w:val="28"/>
        </w:rPr>
        <w:t>еления учителей математики РУМО, с</w:t>
      </w:r>
      <w:r w:rsidR="001E7B1F" w:rsidRPr="008E3FFB">
        <w:rPr>
          <w:rFonts w:ascii="Times New Roman" w:hAnsi="Times New Roman" w:cs="Times New Roman"/>
          <w:sz w:val="28"/>
          <w:szCs w:val="28"/>
        </w:rPr>
        <w:t>формированы рабочие группы в структуре отделения учителей математики.</w:t>
      </w:r>
    </w:p>
    <w:p w:rsidR="001E7B1F" w:rsidRPr="008E3FFB" w:rsidRDefault="001A7B86" w:rsidP="000748C5">
      <w:pPr>
        <w:pStyle w:val="a3"/>
        <w:tabs>
          <w:tab w:val="left" w:pos="4962"/>
        </w:tabs>
        <w:spacing w:after="0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E3FFB">
        <w:rPr>
          <w:rFonts w:ascii="Times New Roman" w:hAnsi="Times New Roman" w:cs="Times New Roman"/>
          <w:sz w:val="28"/>
          <w:szCs w:val="28"/>
        </w:rPr>
        <w:t>Члены отделения, его председатель и координатор отделения п</w:t>
      </w:r>
      <w:r w:rsidR="001E7B1F" w:rsidRPr="008E3FFB">
        <w:rPr>
          <w:rFonts w:ascii="Times New Roman" w:hAnsi="Times New Roman" w:cs="Times New Roman"/>
          <w:sz w:val="28"/>
          <w:szCs w:val="28"/>
        </w:rPr>
        <w:t>риняли активное участие в заседаниях УМО в системе общего образования Курской области:</w:t>
      </w:r>
    </w:p>
    <w:p w:rsidR="004078A7" w:rsidRPr="004078A7" w:rsidRDefault="004078A7" w:rsidP="000748C5">
      <w:pPr>
        <w:tabs>
          <w:tab w:val="left" w:pos="1120"/>
        </w:tabs>
        <w:spacing w:after="0"/>
        <w:ind w:firstLine="1123"/>
        <w:rPr>
          <w:rFonts w:ascii="Times New Roman" w:eastAsia="Times New Roman" w:hAnsi="Times New Roman" w:cs="Times New Roman"/>
          <w:sz w:val="28"/>
          <w:szCs w:val="28"/>
        </w:rPr>
      </w:pPr>
      <w:r w:rsidRPr="004078A7">
        <w:rPr>
          <w:rFonts w:ascii="Times New Roman" w:eastAsia="Times New Roman" w:hAnsi="Times New Roman" w:cs="Times New Roman"/>
          <w:sz w:val="28"/>
          <w:szCs w:val="28"/>
        </w:rPr>
        <w:t>Заседание №1</w:t>
      </w:r>
      <w:r w:rsidR="002D7B4D" w:rsidRPr="002D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8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78A7" w:rsidRDefault="004078A7" w:rsidP="000748C5">
      <w:pPr>
        <w:tabs>
          <w:tab w:val="left" w:pos="709"/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 э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учебно-методических материалов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общего образования; </w:t>
      </w:r>
    </w:p>
    <w:p w:rsidR="004078A7" w:rsidRDefault="004078A7" w:rsidP="000748C5">
      <w:pPr>
        <w:tabs>
          <w:tab w:val="left" w:pos="709"/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игра: «Аттестация по-новому: от результата к развитию. Пробуем, учимся, готовимся»; </w:t>
      </w:r>
    </w:p>
    <w:p w:rsidR="004078A7" w:rsidRDefault="004078A7" w:rsidP="000748C5">
      <w:pPr>
        <w:tabs>
          <w:tab w:val="left" w:pos="709"/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 введении системы наставничества в профессионально-педагогической деятельности учителя общеобразовательной школы Курской области; </w:t>
      </w:r>
    </w:p>
    <w:p w:rsidR="004078A7" w:rsidRPr="004078A7" w:rsidRDefault="004078A7" w:rsidP="000748C5">
      <w:pPr>
        <w:tabs>
          <w:tab w:val="left" w:pos="709"/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Презентация новых форм методической работы</w:t>
      </w:r>
      <w:r w:rsidRPr="0040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A7" w:rsidRPr="004078A7" w:rsidRDefault="004078A7" w:rsidP="000748C5">
      <w:pPr>
        <w:tabs>
          <w:tab w:val="left" w:pos="1120"/>
        </w:tabs>
        <w:spacing w:after="0"/>
        <w:ind w:firstLine="11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8A7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78A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078A7" w:rsidRPr="004078A7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 </w:t>
      </w:r>
      <w:r>
        <w:rPr>
          <w:rFonts w:ascii="Times New Roman" w:hAnsi="Times New Roman"/>
          <w:sz w:val="28"/>
          <w:szCs w:val="28"/>
        </w:rPr>
        <w:t xml:space="preserve">деятельности образовательных организаций по реализации ФГОС СОО; </w:t>
      </w:r>
    </w:p>
    <w:p w:rsidR="004078A7" w:rsidRPr="004078A7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результатах м</w:t>
      </w:r>
      <w:r w:rsidRPr="00003FD6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003FD6">
        <w:rPr>
          <w:rFonts w:ascii="Times New Roman" w:hAnsi="Times New Roman"/>
          <w:sz w:val="28"/>
          <w:szCs w:val="28"/>
        </w:rPr>
        <w:t xml:space="preserve"> выбора общеобразовательными организациями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003FD6">
        <w:rPr>
          <w:rFonts w:ascii="Times New Roman" w:hAnsi="Times New Roman"/>
          <w:sz w:val="28"/>
          <w:szCs w:val="28"/>
        </w:rPr>
        <w:t>учебников для</w:t>
      </w:r>
      <w:r>
        <w:rPr>
          <w:rFonts w:ascii="Times New Roman" w:hAnsi="Times New Roman"/>
          <w:sz w:val="28"/>
          <w:szCs w:val="28"/>
        </w:rPr>
        <w:t xml:space="preserve"> 10-11 классов в условиях </w:t>
      </w:r>
      <w:r w:rsidRPr="00003FD6">
        <w:rPr>
          <w:rFonts w:ascii="Times New Roman" w:hAnsi="Times New Roman"/>
          <w:sz w:val="28"/>
          <w:szCs w:val="28"/>
        </w:rPr>
        <w:t xml:space="preserve">реализации ФГОС </w:t>
      </w:r>
      <w:r>
        <w:rPr>
          <w:rFonts w:ascii="Times New Roman" w:hAnsi="Times New Roman"/>
          <w:sz w:val="28"/>
          <w:szCs w:val="28"/>
        </w:rPr>
        <w:t>С</w:t>
      </w:r>
      <w:r w:rsidRPr="00003FD6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078A7" w:rsidRPr="004078A7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Лучшие практики достижения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Курской области</w:t>
      </w:r>
      <w:r w:rsidRPr="0040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A7" w:rsidRPr="00003FD6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A7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4078A7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реализации регионального проекта «В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>оспитание будущего профессионала</w:t>
      </w:r>
      <w:r w:rsidR="00807A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>как важный ресурс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>экономики региона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8A7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Организация проектной деятельности обучающихся: от постановки задач до итоговой аттестации;</w:t>
      </w:r>
    </w:p>
    <w:p w:rsidR="004078A7" w:rsidRPr="00003FD6" w:rsidRDefault="004078A7" w:rsidP="000748C5">
      <w:pPr>
        <w:tabs>
          <w:tab w:val="left" w:pos="1120"/>
        </w:tabs>
        <w:spacing w:after="0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Проектирование содержания образования для различных категорий обучающихся: детей, находящихся в трудной жизненной ситуации; детей из семей, находящихся в неблагоприятных социальных условиях; детей с ОВЗ; одарённых детей и др. </w:t>
      </w:r>
    </w:p>
    <w:p w:rsidR="000748C5" w:rsidRDefault="000748C5" w:rsidP="000748C5">
      <w:pPr>
        <w:tabs>
          <w:tab w:val="left" w:pos="1120"/>
        </w:tabs>
        <w:spacing w:after="0"/>
        <w:ind w:firstLine="112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48C5" w:rsidRDefault="000748C5" w:rsidP="000748C5">
      <w:pPr>
        <w:tabs>
          <w:tab w:val="left" w:pos="1120"/>
        </w:tabs>
        <w:spacing w:after="0"/>
        <w:ind w:firstLine="112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78A7" w:rsidRPr="00003FD6" w:rsidRDefault="004078A7" w:rsidP="000748C5">
      <w:pPr>
        <w:tabs>
          <w:tab w:val="left" w:pos="1120"/>
        </w:tabs>
        <w:spacing w:after="0"/>
        <w:ind w:firstLine="1123"/>
        <w:rPr>
          <w:rFonts w:ascii="Times New Roman" w:eastAsia="Times New Roman" w:hAnsi="Times New Roman" w:cs="Times New Roman"/>
          <w:sz w:val="28"/>
          <w:szCs w:val="28"/>
        </w:rPr>
      </w:pPr>
      <w:r w:rsidRPr="004078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№4 </w:t>
      </w:r>
    </w:p>
    <w:p w:rsidR="004078A7" w:rsidRPr="00003FD6" w:rsidRDefault="004078A7" w:rsidP="000748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работы </w:t>
      </w:r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УМО в системе общего образования Курской области</w:t>
      </w:r>
      <w:r w:rsidRPr="00003FD6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8 год;</w:t>
      </w:r>
    </w:p>
    <w:p w:rsidR="004078A7" w:rsidRPr="00003FD6" w:rsidRDefault="004078A7" w:rsidP="000748C5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>О задачах, содержании и формах работы УМО в системе общего образования Курской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proofErr w:type="gramStart"/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4078A7" w:rsidRPr="00003FD6" w:rsidRDefault="004078A7" w:rsidP="000748C5">
      <w:pPr>
        <w:tabs>
          <w:tab w:val="left" w:pos="11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Обсуждение и утверждение плана работы УМО в системе общего образования Курской области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003F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</w:p>
    <w:p w:rsidR="00D93AFF" w:rsidRPr="00F11E24" w:rsidRDefault="004078A7" w:rsidP="000748C5">
      <w:pPr>
        <w:pStyle w:val="a3"/>
        <w:tabs>
          <w:tab w:val="left" w:pos="496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B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2018</w:t>
      </w:r>
      <w:r w:rsidR="000C1B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D4F">
        <w:rPr>
          <w:rFonts w:ascii="Times New Roman" w:hAnsi="Times New Roman" w:cs="Times New Roman"/>
          <w:sz w:val="28"/>
          <w:szCs w:val="28"/>
        </w:rPr>
        <w:t xml:space="preserve"> п</w:t>
      </w:r>
      <w:r w:rsidR="000C1B2A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F73D75">
        <w:rPr>
          <w:rFonts w:ascii="Times New Roman" w:hAnsi="Times New Roman" w:cs="Times New Roman"/>
          <w:sz w:val="28"/>
          <w:szCs w:val="28"/>
        </w:rPr>
        <w:t>четыре заседания</w:t>
      </w:r>
      <w:r w:rsidR="00F87512" w:rsidRPr="00EE1F32">
        <w:rPr>
          <w:rFonts w:ascii="Times New Roman" w:hAnsi="Times New Roman" w:cs="Times New Roman"/>
          <w:sz w:val="28"/>
          <w:szCs w:val="28"/>
        </w:rPr>
        <w:t xml:space="preserve"> отделения учителей математики. </w:t>
      </w:r>
      <w:r w:rsidR="002F7F63" w:rsidRPr="00EE1F32">
        <w:rPr>
          <w:rFonts w:ascii="Times New Roman" w:hAnsi="Times New Roman" w:cs="Times New Roman"/>
          <w:sz w:val="28"/>
          <w:szCs w:val="28"/>
        </w:rPr>
        <w:t>Темы заседаний были достаточно разнообразны и,  конечно же,  пересекались с темами засе</w:t>
      </w:r>
      <w:r w:rsidR="000C1B2A">
        <w:rPr>
          <w:rFonts w:ascii="Times New Roman" w:hAnsi="Times New Roman" w:cs="Times New Roman"/>
          <w:sz w:val="28"/>
          <w:szCs w:val="28"/>
        </w:rPr>
        <w:t>даний РУМО</w:t>
      </w:r>
      <w:r w:rsidR="002F7F63" w:rsidRPr="00EE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AFF" w:rsidRPr="00676871" w:rsidRDefault="00F73D75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D96">
        <w:rPr>
          <w:rFonts w:ascii="Times New Roman" w:hAnsi="Times New Roman" w:cs="Times New Roman"/>
          <w:b/>
          <w:sz w:val="28"/>
          <w:szCs w:val="28"/>
        </w:rPr>
        <w:t>Заседание 1</w:t>
      </w:r>
      <w:r w:rsidR="00F11E24">
        <w:rPr>
          <w:rFonts w:ascii="Times New Roman" w:hAnsi="Times New Roman" w:cs="Times New Roman"/>
          <w:sz w:val="28"/>
          <w:szCs w:val="28"/>
        </w:rPr>
        <w:t xml:space="preserve"> (09.02.2018</w:t>
      </w:r>
      <w:r w:rsidR="00D93AFF" w:rsidRPr="00676871">
        <w:rPr>
          <w:rFonts w:ascii="Times New Roman" w:hAnsi="Times New Roman" w:cs="Times New Roman"/>
          <w:sz w:val="28"/>
          <w:szCs w:val="28"/>
        </w:rPr>
        <w:t>г</w:t>
      </w:r>
      <w:r w:rsidR="00F11E24" w:rsidRPr="00F11E24">
        <w:rPr>
          <w:rFonts w:ascii="Times New Roman" w:hAnsi="Times New Roman" w:cs="Times New Roman"/>
          <w:sz w:val="28"/>
          <w:szCs w:val="28"/>
        </w:rPr>
        <w:t>.</w:t>
      </w:r>
      <w:r w:rsidR="00D93AFF" w:rsidRPr="00676871">
        <w:rPr>
          <w:rFonts w:ascii="Times New Roman" w:hAnsi="Times New Roman" w:cs="Times New Roman"/>
          <w:sz w:val="28"/>
          <w:szCs w:val="28"/>
        </w:rPr>
        <w:t>)</w:t>
      </w:r>
      <w:r w:rsidR="00676871" w:rsidRPr="0067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676871">
        <w:rPr>
          <w:rFonts w:ascii="Times New Roman" w:eastAsia="Times New Roman" w:hAnsi="Times New Roman" w:cs="Times New Roman"/>
          <w:sz w:val="28"/>
          <w:szCs w:val="28"/>
        </w:rPr>
        <w:t>проведено в форме методической лаборатории</w:t>
      </w:r>
      <w:r w:rsidR="00676871" w:rsidRPr="00676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1. О  соответствии содержания  УМК по математике   требованиям   ФГОС. 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2. Самообразовательная деятельность учителя математики: индивидуальный план учительского роста.  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3. О введении системы наставничества в профессионально-педагогической деятельности учителя математики общеобразовательной школы Курской области.  Планирование работы   «Школы эффективного учителя математики». </w:t>
      </w:r>
    </w:p>
    <w:p w:rsidR="00D93AFF" w:rsidRPr="00D93AFF" w:rsidRDefault="00D93AFF" w:rsidP="000748C5">
      <w:pPr>
        <w:pStyle w:val="a3"/>
        <w:tabs>
          <w:tab w:val="left" w:pos="49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F11E24" w:rsidRPr="00F11E24">
        <w:rPr>
          <w:rFonts w:ascii="Times New Roman" w:hAnsi="Times New Roman" w:cs="Times New Roman"/>
          <w:sz w:val="28"/>
          <w:szCs w:val="28"/>
        </w:rPr>
        <w:t xml:space="preserve"> </w:t>
      </w:r>
      <w:r w:rsidRPr="00D93AFF">
        <w:rPr>
          <w:rFonts w:ascii="Times New Roman" w:hAnsi="Times New Roman" w:cs="Times New Roman"/>
          <w:sz w:val="28"/>
          <w:szCs w:val="28"/>
        </w:rPr>
        <w:t>Презентация новых форм методической работы МО учителей математики Курской области.</w:t>
      </w:r>
    </w:p>
    <w:p w:rsidR="00D93AFF" w:rsidRPr="00D93AFF" w:rsidRDefault="00D93AFF" w:rsidP="000748C5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            В ходе заседания были подведены итоги работы творческих групп, проведён сравнительный анализ действующих УМК для 5-11 классов, разработаны рекомендации для учителей математики по их использованию в школах Курской области. Одобрен один из возможных вариантов составления индивидуального плана профессионального развития учителя по результатам самоанализа и самооценки профессиональной деятельности на основе профессионального стандарта «Педагог» и требований должностных функций. Созданы обновлённые творческие группы в формате «</w:t>
      </w:r>
      <w:proofErr w:type="spellStart"/>
      <w:r w:rsidRPr="00D93AFF">
        <w:rPr>
          <w:rFonts w:ascii="Times New Roman" w:hAnsi="Times New Roman" w:cs="Times New Roman"/>
          <w:sz w:val="28"/>
          <w:szCs w:val="28"/>
        </w:rPr>
        <w:t>наставник+молодой</w:t>
      </w:r>
      <w:proofErr w:type="spellEnd"/>
      <w:r w:rsidRPr="00D93AFF">
        <w:rPr>
          <w:rFonts w:ascii="Times New Roman" w:hAnsi="Times New Roman" w:cs="Times New Roman"/>
          <w:sz w:val="28"/>
          <w:szCs w:val="28"/>
        </w:rPr>
        <w:t xml:space="preserve"> учитель=команда».</w:t>
      </w:r>
    </w:p>
    <w:p w:rsidR="00D93AFF" w:rsidRPr="00D93AFF" w:rsidRDefault="00F11E24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D96">
        <w:rPr>
          <w:rFonts w:ascii="Times New Roman" w:hAnsi="Times New Roman" w:cs="Times New Roman"/>
          <w:b/>
          <w:sz w:val="28"/>
          <w:szCs w:val="28"/>
        </w:rPr>
        <w:t xml:space="preserve">Заседание 2.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3AFF" w:rsidRPr="00D93AFF">
        <w:rPr>
          <w:rFonts w:ascii="Times New Roman" w:hAnsi="Times New Roman" w:cs="Times New Roman"/>
          <w:sz w:val="28"/>
          <w:szCs w:val="28"/>
        </w:rPr>
        <w:t>27.04. 2018г.)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1. О деятельности РМО учителей математики Курской области по реализации ФГОС СОО. 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2. О выборе  учебников математики для 10-11 классов в условиях реализации ФГОС СОО в Курской области. </w:t>
      </w:r>
    </w:p>
    <w:p w:rsidR="00D93AFF" w:rsidRPr="00D93AFF" w:rsidRDefault="00D93AFF" w:rsidP="000748C5">
      <w:pPr>
        <w:pStyle w:val="a3"/>
        <w:tabs>
          <w:tab w:val="left" w:pos="49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          3. Лучшие практики учителей математики по достижению </w:t>
      </w:r>
      <w:proofErr w:type="spellStart"/>
      <w:r w:rsidRPr="00D9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93AF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D9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3AF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Курской области.</w:t>
      </w:r>
    </w:p>
    <w:p w:rsidR="002D7B4D" w:rsidRPr="00F11E24" w:rsidRDefault="002D7B4D" w:rsidP="000748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Заседание было проведено в форме мастер-класса, который объединил воедино все вопросы повестки дня. Каждый из участников мастер-класса получил возможность стать участником педагогического </w:t>
      </w:r>
      <w:proofErr w:type="spellStart"/>
      <w:r w:rsidRPr="00F11E24">
        <w:rPr>
          <w:rFonts w:ascii="Times New Roman" w:eastAsia="Calibri" w:hAnsi="Times New Roman" w:cs="Times New Roman"/>
          <w:sz w:val="28"/>
          <w:szCs w:val="28"/>
          <w:lang w:eastAsia="en-US"/>
        </w:rPr>
        <w:t>квеста</w:t>
      </w:r>
      <w:proofErr w:type="spellEnd"/>
      <w:r w:rsidRPr="00F11E24">
        <w:rPr>
          <w:rFonts w:ascii="Times New Roman" w:eastAsia="Calibri" w:hAnsi="Times New Roman" w:cs="Times New Roman"/>
          <w:sz w:val="28"/>
          <w:szCs w:val="28"/>
          <w:lang w:eastAsia="en-US"/>
        </w:rPr>
        <w:t>, поработать в проектно-методической лаборатории по построению модели новой школы, отвечающей потребностям учителей, обучающихся и родителей.</w:t>
      </w:r>
    </w:p>
    <w:p w:rsidR="00D93AFF" w:rsidRPr="00D93AFF" w:rsidRDefault="00D93AFF" w:rsidP="000748C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AFF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 w:cs="Times New Roman"/>
          <w:sz w:val="28"/>
          <w:szCs w:val="28"/>
        </w:rPr>
        <w:t>были в</w:t>
      </w: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ыделены основные направления работы  РМО  в 2018-2019 уч. году с учителями математики:</w:t>
      </w:r>
    </w:p>
    <w:p w:rsidR="00D93AFF" w:rsidRPr="00D93AFF" w:rsidRDefault="00D93AFF" w:rsidP="000748C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изучение </w:t>
      </w:r>
      <w:proofErr w:type="gramStart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нормативной-правовой</w:t>
      </w:r>
      <w:proofErr w:type="gramEnd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базы;</w:t>
      </w:r>
    </w:p>
    <w:p w:rsidR="00D93AFF" w:rsidRPr="00D93AFF" w:rsidRDefault="00D93AFF" w:rsidP="000748C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 УМК на соответствие требованиям ФГОС;</w:t>
      </w:r>
    </w:p>
    <w:p w:rsidR="00D93AFF" w:rsidRPr="00D93AFF" w:rsidRDefault="00D93AFF" w:rsidP="000748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- вопросы предметной и методической компетентности учителей математики.</w:t>
      </w:r>
    </w:p>
    <w:p w:rsidR="00D93AFF" w:rsidRPr="00D93AFF" w:rsidRDefault="00D93AFF" w:rsidP="00074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AFF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Определён перечень учебников математики для СОО из Федерального перечня учебников. </w:t>
      </w:r>
      <w:r w:rsidRPr="00D93AFF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Разработаны методические рекомендации к рабочим программам для классов с различными профилями обучения</w:t>
      </w:r>
      <w:proofErr w:type="gramStart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D93AFF">
        <w:rPr>
          <w:rFonts w:ascii="Times New Roman" w:eastAsia="Calibri" w:hAnsi="Times New Roman" w:cs="Times New Roman"/>
          <w:sz w:val="28"/>
          <w:szCs w:val="28"/>
          <w:lang w:eastAsia="en-US"/>
        </w:rPr>
        <w:t>публикованы на сайте КИРО, отделения УМО).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3AFF" w:rsidRPr="00AE4C44" w:rsidRDefault="004F6034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D96">
        <w:rPr>
          <w:rFonts w:ascii="Times New Roman" w:hAnsi="Times New Roman" w:cs="Times New Roman"/>
          <w:b/>
          <w:sz w:val="28"/>
          <w:szCs w:val="28"/>
        </w:rPr>
        <w:t>Заседание 3</w:t>
      </w:r>
      <w:r w:rsidR="00F11E24">
        <w:rPr>
          <w:rFonts w:ascii="Times New Roman" w:hAnsi="Times New Roman" w:cs="Times New Roman"/>
          <w:sz w:val="28"/>
          <w:szCs w:val="28"/>
        </w:rPr>
        <w:t xml:space="preserve"> (18.10.2018г</w:t>
      </w:r>
      <w:r w:rsidR="00F11E24" w:rsidRPr="00F11E24">
        <w:rPr>
          <w:rFonts w:ascii="Times New Roman" w:hAnsi="Times New Roman" w:cs="Times New Roman"/>
          <w:sz w:val="28"/>
          <w:szCs w:val="28"/>
        </w:rPr>
        <w:t>.</w:t>
      </w:r>
      <w:r w:rsidR="00D93AFF" w:rsidRPr="00D93AFF">
        <w:rPr>
          <w:rFonts w:ascii="Times New Roman" w:hAnsi="Times New Roman" w:cs="Times New Roman"/>
          <w:sz w:val="28"/>
          <w:szCs w:val="28"/>
        </w:rPr>
        <w:t>)</w:t>
      </w:r>
      <w:r w:rsidR="00AE4C44" w:rsidRPr="00AE4C44">
        <w:rPr>
          <w:rFonts w:ascii="Times New Roman" w:hAnsi="Times New Roman" w:cs="Times New Roman"/>
          <w:sz w:val="28"/>
          <w:szCs w:val="28"/>
        </w:rPr>
        <w:t xml:space="preserve"> </w:t>
      </w:r>
      <w:r w:rsidR="00AE4C44">
        <w:rPr>
          <w:rFonts w:ascii="Times New Roman" w:hAnsi="Times New Roman" w:cs="Times New Roman"/>
          <w:sz w:val="28"/>
          <w:szCs w:val="28"/>
        </w:rPr>
        <w:t>прошло в форме круглого стола</w:t>
      </w:r>
      <w:r w:rsidR="00AE4C44" w:rsidRPr="00AE4C44">
        <w:rPr>
          <w:rFonts w:ascii="Times New Roman" w:hAnsi="Times New Roman" w:cs="Times New Roman"/>
          <w:sz w:val="28"/>
          <w:szCs w:val="28"/>
        </w:rPr>
        <w:t>.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1. Работа МО учителей математики по организации проектной </w:t>
      </w:r>
      <w:proofErr w:type="gramStart"/>
      <w:r w:rsidRPr="00D93A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93AFF">
        <w:rPr>
          <w:rFonts w:ascii="Times New Roman" w:hAnsi="Times New Roman" w:cs="Times New Roman"/>
          <w:sz w:val="28"/>
          <w:szCs w:val="28"/>
        </w:rPr>
        <w:t xml:space="preserve"> обучающихся: от постановки задач до итоговой аттестации.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 xml:space="preserve">2. Проектирование содержания математического образования для различных категорий обучающихся: детей, находящихся в трудной жизненной ситуации; детей из семей, находящихся в неблагоприятных социальных условиях; детей с ОВЗ; одарённых детей. </w:t>
      </w:r>
    </w:p>
    <w:p w:rsidR="00D93AFF" w:rsidRPr="00D93AFF" w:rsidRDefault="00D93AFF" w:rsidP="000748C5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FF">
        <w:rPr>
          <w:rFonts w:ascii="Times New Roman" w:hAnsi="Times New Roman" w:cs="Times New Roman"/>
          <w:sz w:val="28"/>
          <w:szCs w:val="28"/>
        </w:rPr>
        <w:t>3. О результатах государственной итоговой аттестации обучающихся, освоивших программы основного общего образования и среднего общего образования в 2018 году и задачах по совершенствованию преподавания математики в 2018-2019 учебном году.</w:t>
      </w:r>
    </w:p>
    <w:p w:rsidR="00D93AFF" w:rsidRPr="00D93AFF" w:rsidRDefault="00D93AFF" w:rsidP="000748C5">
      <w:pPr>
        <w:pStyle w:val="a3"/>
        <w:tabs>
          <w:tab w:val="left" w:pos="496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AFF">
        <w:rPr>
          <w:rFonts w:ascii="Times New Roman" w:hAnsi="Times New Roman" w:cs="Times New Roman"/>
          <w:sz w:val="28"/>
          <w:szCs w:val="28"/>
        </w:rPr>
        <w:t xml:space="preserve">4.О проведении </w:t>
      </w:r>
      <w:proofErr w:type="spellStart"/>
      <w:r w:rsidRPr="00D93AFF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D93AFF">
        <w:rPr>
          <w:rFonts w:ascii="Times New Roman" w:hAnsi="Times New Roman" w:cs="Times New Roman"/>
          <w:sz w:val="28"/>
          <w:szCs w:val="28"/>
        </w:rPr>
        <w:t>.</w:t>
      </w:r>
    </w:p>
    <w:p w:rsidR="002D7B4D" w:rsidRPr="002D7B4D" w:rsidRDefault="004F6034" w:rsidP="000748C5">
      <w:pPr>
        <w:pStyle w:val="a3"/>
        <w:tabs>
          <w:tab w:val="left" w:pos="4962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A3D96">
        <w:rPr>
          <w:rFonts w:ascii="Times New Roman" w:hAnsi="Times New Roman" w:cs="Times New Roman"/>
          <w:b/>
          <w:sz w:val="28"/>
          <w:szCs w:val="28"/>
        </w:rPr>
        <w:t>Заседание 4</w:t>
      </w:r>
      <w:r w:rsidR="002D7B4D" w:rsidRPr="002D7B4D">
        <w:rPr>
          <w:rFonts w:ascii="Times New Roman" w:hAnsi="Times New Roman" w:cs="Times New Roman"/>
          <w:sz w:val="28"/>
          <w:szCs w:val="28"/>
        </w:rPr>
        <w:t xml:space="preserve">  (13.12.2018г.)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D7B4D" w:rsidRPr="002D7B4D">
        <w:rPr>
          <w:rFonts w:ascii="Times New Roman" w:hAnsi="Times New Roman" w:cs="Times New Roman"/>
          <w:sz w:val="28"/>
          <w:szCs w:val="28"/>
        </w:rPr>
        <w:t xml:space="preserve"> </w:t>
      </w:r>
      <w:r w:rsidR="002D7B4D">
        <w:rPr>
          <w:rFonts w:ascii="Times New Roman" w:hAnsi="Times New Roman" w:cs="Times New Roman"/>
          <w:sz w:val="28"/>
          <w:szCs w:val="28"/>
        </w:rPr>
        <w:t>выездное</w:t>
      </w:r>
      <w:r w:rsidR="002D7B4D" w:rsidRPr="002D7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D7B4D">
        <w:rPr>
          <w:rFonts w:ascii="Times New Roman" w:hAnsi="Times New Roman" w:cs="Times New Roman"/>
          <w:sz w:val="28"/>
          <w:szCs w:val="28"/>
        </w:rPr>
        <w:t xml:space="preserve">в </w:t>
      </w:r>
      <w:r w:rsidR="002D7B4D" w:rsidRPr="002D7B4D">
        <w:rPr>
          <w:rFonts w:ascii="Times New Roman" w:hAnsi="Times New Roman" w:cs="Times New Roman"/>
          <w:sz w:val="28"/>
          <w:szCs w:val="28"/>
        </w:rPr>
        <w:t xml:space="preserve">МБОУ «СОШ №55 </w:t>
      </w:r>
      <w:proofErr w:type="spellStart"/>
      <w:r w:rsidR="002D7B4D" w:rsidRPr="002D7B4D">
        <w:rPr>
          <w:rFonts w:ascii="Times New Roman" w:hAnsi="Times New Roman" w:cs="Times New Roman"/>
          <w:sz w:val="28"/>
          <w:szCs w:val="28"/>
        </w:rPr>
        <w:t>им.А.Невского</w:t>
      </w:r>
      <w:proofErr w:type="spellEnd"/>
      <w:r w:rsidR="002D7B4D" w:rsidRPr="002D7B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D7B4D" w:rsidRPr="002D7B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7B4D" w:rsidRPr="002D7B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7B4D" w:rsidRPr="002D7B4D">
        <w:rPr>
          <w:rFonts w:ascii="Times New Roman" w:hAnsi="Times New Roman" w:cs="Times New Roman"/>
          <w:sz w:val="28"/>
          <w:szCs w:val="28"/>
        </w:rPr>
        <w:t>урска</w:t>
      </w:r>
      <w:proofErr w:type="spellEnd"/>
    </w:p>
    <w:p w:rsidR="002D7B4D" w:rsidRPr="002D7B4D" w:rsidRDefault="002D7B4D" w:rsidP="000748C5">
      <w:pPr>
        <w:pStyle w:val="a3"/>
        <w:tabs>
          <w:tab w:val="left" w:pos="4962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 xml:space="preserve">1. Подведение итогов работы отделения за 2018 год. </w:t>
      </w:r>
    </w:p>
    <w:p w:rsidR="002D7B4D" w:rsidRPr="002D7B4D" w:rsidRDefault="002D7B4D" w:rsidP="000748C5">
      <w:pPr>
        <w:pStyle w:val="a3"/>
        <w:tabs>
          <w:tab w:val="left" w:pos="4962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 xml:space="preserve">2. О задачах, содержании и формах работы отделения в 2019 году. </w:t>
      </w:r>
    </w:p>
    <w:p w:rsidR="002D7B4D" w:rsidRPr="002D7B4D" w:rsidRDefault="002D7B4D" w:rsidP="000748C5">
      <w:pPr>
        <w:pStyle w:val="a3"/>
        <w:tabs>
          <w:tab w:val="left" w:pos="4962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3. Обсуждение и утверждение плана работы отделения на 2019 год.</w:t>
      </w:r>
    </w:p>
    <w:p w:rsidR="002D7B4D" w:rsidRPr="00F11E24" w:rsidRDefault="002D7B4D" w:rsidP="000748C5">
      <w:pPr>
        <w:pStyle w:val="a3"/>
        <w:tabs>
          <w:tab w:val="left" w:pos="4962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11E24">
        <w:rPr>
          <w:rFonts w:ascii="Times New Roman" w:eastAsia="Calibri" w:hAnsi="Times New Roman" w:cs="Times New Roman"/>
          <w:sz w:val="28"/>
          <w:szCs w:val="28"/>
        </w:rPr>
        <w:t>Форм</w:t>
      </w:r>
      <w:r w:rsidR="00F11E24" w:rsidRPr="00F11E24">
        <w:rPr>
          <w:rFonts w:ascii="Times New Roman" w:eastAsia="Calibri" w:hAnsi="Times New Roman" w:cs="Times New Roman"/>
          <w:sz w:val="28"/>
          <w:szCs w:val="28"/>
        </w:rPr>
        <w:t>а</w:t>
      </w:r>
      <w:r w:rsidRPr="00F11E24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F11E24" w:rsidRPr="00F11E24">
        <w:rPr>
          <w:rFonts w:ascii="Times New Roman" w:eastAsia="Calibri" w:hAnsi="Times New Roman" w:cs="Times New Roman"/>
          <w:sz w:val="28"/>
          <w:szCs w:val="28"/>
        </w:rPr>
        <w:t xml:space="preserve">этого заседания – </w:t>
      </w:r>
      <w:r w:rsidRPr="00F11E24">
        <w:rPr>
          <w:rFonts w:ascii="Times New Roman" w:eastAsia="Calibri" w:hAnsi="Times New Roman" w:cs="Times New Roman"/>
          <w:sz w:val="28"/>
          <w:szCs w:val="28"/>
        </w:rPr>
        <w:t>«Методический ринг», в ходе которого была дана возможность всем членам отделения высказать свои пожелания, замечания  и наметить  содержан</w:t>
      </w:r>
      <w:r w:rsidR="004F6034">
        <w:rPr>
          <w:rFonts w:ascii="Times New Roman" w:eastAsia="Calibri" w:hAnsi="Times New Roman" w:cs="Times New Roman"/>
          <w:sz w:val="28"/>
          <w:szCs w:val="28"/>
        </w:rPr>
        <w:t>ие, направления, формы работы в</w:t>
      </w:r>
      <w:r w:rsidRPr="00F11E24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4F6034">
        <w:rPr>
          <w:rFonts w:ascii="Times New Roman" w:eastAsia="Calibri" w:hAnsi="Times New Roman" w:cs="Times New Roman"/>
          <w:sz w:val="28"/>
          <w:szCs w:val="28"/>
        </w:rPr>
        <w:t>у</w:t>
      </w:r>
      <w:r w:rsidRPr="00F11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5B5" w:rsidRDefault="00E825B5" w:rsidP="000748C5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F6034">
        <w:rPr>
          <w:rFonts w:ascii="Times New Roman" w:hAnsi="Times New Roman" w:cs="Times New Roman"/>
          <w:sz w:val="28"/>
          <w:szCs w:val="28"/>
        </w:rPr>
        <w:t>Члены отделения учителей математики приняли активное участие в организации и проведении ставшей уже традиционной «Недели математики»</w:t>
      </w:r>
      <w:r w:rsidR="004F6034" w:rsidRPr="004F603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11E24">
        <w:rPr>
          <w:rFonts w:ascii="Times New Roman" w:hAnsi="Times New Roman" w:cs="Times New Roman"/>
          <w:sz w:val="28"/>
          <w:szCs w:val="28"/>
        </w:rPr>
        <w:t xml:space="preserve"> ходе «Недели математики</w:t>
      </w:r>
      <w:r>
        <w:rPr>
          <w:rFonts w:ascii="Times New Roman" w:hAnsi="Times New Roman" w:cs="Times New Roman"/>
          <w:sz w:val="28"/>
          <w:szCs w:val="28"/>
        </w:rPr>
        <w:t xml:space="preserve"> - 2018</w:t>
      </w:r>
      <w:r w:rsidRPr="00F11E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был о</w:t>
      </w:r>
      <w:r w:rsidR="002D7B4D" w:rsidRPr="00F11E24">
        <w:rPr>
          <w:rFonts w:ascii="Times New Roman" w:hAnsi="Times New Roman" w:cs="Times New Roman"/>
          <w:sz w:val="28"/>
          <w:szCs w:val="28"/>
        </w:rPr>
        <w:t xml:space="preserve">бобщён опыт работы  </w:t>
      </w:r>
      <w:r>
        <w:rPr>
          <w:rFonts w:ascii="Times New Roman" w:hAnsi="Times New Roman" w:cs="Times New Roman"/>
          <w:sz w:val="28"/>
          <w:szCs w:val="28"/>
        </w:rPr>
        <w:t>МО учителей математики  г. Льгова и Льговского</w:t>
      </w:r>
      <w:r w:rsidR="002D7B4D" w:rsidRPr="00F11E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B4D" w:rsidRPr="00F1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2D7B4D" w:rsidRPr="00F11E24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spellStart"/>
      <w:r w:rsidR="002D7B4D" w:rsidRPr="00F11E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D7B4D" w:rsidRPr="00F11E24">
        <w:rPr>
          <w:rFonts w:ascii="Times New Roman" w:hAnsi="Times New Roman" w:cs="Times New Roman"/>
          <w:sz w:val="28"/>
          <w:szCs w:val="28"/>
        </w:rPr>
        <w:t xml:space="preserve"> результатов школ</w:t>
      </w:r>
      <w:r>
        <w:rPr>
          <w:rFonts w:ascii="Times New Roman" w:hAnsi="Times New Roman" w:cs="Times New Roman"/>
          <w:sz w:val="28"/>
          <w:szCs w:val="28"/>
        </w:rPr>
        <w:t>ьников при изучении математики» и опыт</w:t>
      </w:r>
      <w:r w:rsidR="002D7B4D" w:rsidRPr="00F11E24">
        <w:rPr>
          <w:rFonts w:ascii="Times New Roman" w:hAnsi="Times New Roman" w:cs="Times New Roman"/>
          <w:sz w:val="28"/>
          <w:szCs w:val="28"/>
        </w:rPr>
        <w:t xml:space="preserve"> работы МО учителей математики Курчатовского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D7B4D" w:rsidRPr="00F11E24">
        <w:rPr>
          <w:rFonts w:ascii="Times New Roman" w:hAnsi="Times New Roman" w:cs="Times New Roman"/>
          <w:sz w:val="28"/>
          <w:szCs w:val="28"/>
        </w:rPr>
        <w:t>«Формирование навыков учебно-исследовательской и проектной деятельности на</w:t>
      </w:r>
      <w:proofErr w:type="gramEnd"/>
      <w:r w:rsidR="002D7B4D" w:rsidRPr="00F11E24">
        <w:rPr>
          <w:rFonts w:ascii="Times New Roman" w:hAnsi="Times New Roman" w:cs="Times New Roman"/>
          <w:sz w:val="28"/>
          <w:szCs w:val="28"/>
        </w:rPr>
        <w:t xml:space="preserve"> урочных и внеу</w:t>
      </w:r>
      <w:r>
        <w:rPr>
          <w:rFonts w:ascii="Times New Roman" w:hAnsi="Times New Roman" w:cs="Times New Roman"/>
          <w:sz w:val="28"/>
          <w:szCs w:val="28"/>
        </w:rPr>
        <w:t>рочных занятиях по математике».</w:t>
      </w:r>
    </w:p>
    <w:p w:rsidR="001A7B86" w:rsidRPr="00603DE0" w:rsidRDefault="00603DE0" w:rsidP="000748C5">
      <w:pPr>
        <w:pStyle w:val="a3"/>
        <w:tabs>
          <w:tab w:val="left" w:pos="4962"/>
        </w:tabs>
        <w:ind w:left="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результативного </w:t>
      </w:r>
      <w:r w:rsidRPr="00603DE0">
        <w:rPr>
          <w:rFonts w:ascii="Times New Roman" w:hAnsi="Times New Roman" w:cs="Times New Roman"/>
          <w:b/>
          <w:sz w:val="28"/>
          <w:szCs w:val="28"/>
        </w:rPr>
        <w:t>методического сопровождения</w:t>
      </w:r>
      <w:r w:rsidR="00F87512" w:rsidRPr="00603DE0">
        <w:rPr>
          <w:rFonts w:ascii="Times New Roman" w:hAnsi="Times New Roman" w:cs="Times New Roman"/>
          <w:b/>
          <w:sz w:val="28"/>
          <w:szCs w:val="28"/>
        </w:rPr>
        <w:t xml:space="preserve"> реализации ФГОС общего образования</w:t>
      </w:r>
      <w:r w:rsidRPr="00603DE0">
        <w:rPr>
          <w:rFonts w:ascii="Times New Roman" w:hAnsi="Times New Roman" w:cs="Times New Roman"/>
          <w:sz w:val="28"/>
          <w:szCs w:val="28"/>
        </w:rPr>
        <w:t xml:space="preserve"> силами членов отделения </w:t>
      </w:r>
      <w:r w:rsidRPr="00603DE0">
        <w:rPr>
          <w:rFonts w:ascii="Times New Roman" w:eastAsia="SimSun" w:hAnsi="Times New Roman" w:cs="Times New Roman"/>
          <w:sz w:val="28"/>
          <w:szCs w:val="28"/>
        </w:rPr>
        <w:t>с</w:t>
      </w:r>
      <w:r w:rsidR="00D47777" w:rsidRPr="00603DE0">
        <w:rPr>
          <w:rFonts w:ascii="Times New Roman" w:eastAsia="SimSun" w:hAnsi="Times New Roman" w:cs="Times New Roman"/>
          <w:sz w:val="28"/>
          <w:szCs w:val="28"/>
        </w:rPr>
        <w:t xml:space="preserve">оздан официальный сайт </w:t>
      </w:r>
      <w:r w:rsidR="00D47777" w:rsidRPr="00603DE0">
        <w:rPr>
          <w:rFonts w:ascii="Times New Roman" w:hAnsi="Times New Roman" w:cs="Times New Roman"/>
          <w:sz w:val="28"/>
          <w:szCs w:val="28"/>
        </w:rPr>
        <w:t>отделения учителей математики РУМО</w:t>
      </w:r>
      <w:r w:rsidR="00D47777" w:rsidRPr="00EE1F32">
        <w:rPr>
          <w:rFonts w:ascii="Times New Roman" w:hAnsi="Times New Roman" w:cs="Times New Roman"/>
          <w:sz w:val="28"/>
          <w:szCs w:val="28"/>
        </w:rPr>
        <w:t xml:space="preserve"> (адрес сайта: </w:t>
      </w:r>
      <w:hyperlink r:id="rId7" w:history="1">
        <w:r w:rsidR="00D47777" w:rsidRPr="00EE1F32">
          <w:rPr>
            <w:rStyle w:val="a5"/>
            <w:rFonts w:ascii="Times New Roman" w:hAnsi="Times New Roman" w:cs="Times New Roman"/>
            <w:sz w:val="28"/>
            <w:szCs w:val="28"/>
          </w:rPr>
          <w:t>http://www.umomatem.ru</w:t>
        </w:r>
      </w:hyperlink>
      <w:r w:rsidR="00D47777" w:rsidRPr="00EE1F32">
        <w:rPr>
          <w:rFonts w:ascii="Times New Roman" w:hAnsi="Times New Roman" w:cs="Times New Roman"/>
          <w:sz w:val="28"/>
          <w:szCs w:val="28"/>
        </w:rPr>
        <w:t>)</w:t>
      </w:r>
      <w:r w:rsidR="00FD2803" w:rsidRPr="00EE1F32">
        <w:rPr>
          <w:rFonts w:ascii="Times New Roman" w:hAnsi="Times New Roman" w:cs="Times New Roman"/>
          <w:sz w:val="28"/>
          <w:szCs w:val="28"/>
        </w:rPr>
        <w:t>,</w:t>
      </w:r>
      <w:r w:rsidR="00D47777" w:rsidRPr="00EE1F32">
        <w:rPr>
          <w:rFonts w:ascii="Times New Roman" w:hAnsi="Times New Roman" w:cs="Times New Roman"/>
          <w:sz w:val="28"/>
          <w:szCs w:val="28"/>
        </w:rPr>
        <w:t xml:space="preserve"> </w:t>
      </w:r>
      <w:r w:rsidR="00FD2803" w:rsidRPr="00EE1F32">
        <w:rPr>
          <w:rFonts w:ascii="Times New Roman" w:hAnsi="Times New Roman" w:cs="Times New Roman"/>
          <w:sz w:val="28"/>
          <w:szCs w:val="28"/>
        </w:rPr>
        <w:t xml:space="preserve">где </w:t>
      </w:r>
      <w:r w:rsidR="00FD2803" w:rsidRPr="00EE1F32">
        <w:rPr>
          <w:rFonts w:ascii="Times New Roman" w:eastAsia="SimSun" w:hAnsi="Times New Roman" w:cs="Times New Roman"/>
          <w:sz w:val="28"/>
          <w:szCs w:val="28"/>
        </w:rPr>
        <w:t xml:space="preserve">на странице </w:t>
      </w:r>
      <w:r w:rsidR="00FD2803" w:rsidRPr="00EE1F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Трансляция передового опыта» </w:t>
      </w:r>
      <w:r w:rsidR="0011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FD2803" w:rsidRPr="00EE1F3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FD2803" w:rsidRPr="00EE1F32">
        <w:rPr>
          <w:rFonts w:ascii="Times New Roman" w:eastAsia="SimSun" w:hAnsi="Times New Roman" w:cs="Times New Roman"/>
          <w:sz w:val="28"/>
          <w:szCs w:val="28"/>
        </w:rPr>
        <w:t>размещать материалы из опыта работы учителей математики школ Курской области по реализации ФГОС</w:t>
      </w:r>
      <w:r w:rsidR="004078A7">
        <w:rPr>
          <w:rFonts w:ascii="Times New Roman" w:eastAsia="SimSun" w:hAnsi="Times New Roman" w:cs="Times New Roman"/>
          <w:sz w:val="28"/>
          <w:szCs w:val="28"/>
        </w:rPr>
        <w:t xml:space="preserve"> ОО</w:t>
      </w:r>
      <w:r w:rsidR="00FD2803" w:rsidRPr="00EE1F32">
        <w:rPr>
          <w:rFonts w:ascii="Times New Roman" w:eastAsia="SimSun" w:hAnsi="Times New Roman" w:cs="Times New Roman"/>
          <w:sz w:val="28"/>
          <w:szCs w:val="28"/>
        </w:rPr>
        <w:t xml:space="preserve">, узнавать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последние </w:t>
      </w:r>
      <w:r w:rsidR="00FD2803" w:rsidRPr="00EE1F32">
        <w:rPr>
          <w:rFonts w:ascii="Times New Roman" w:eastAsia="SimSun" w:hAnsi="Times New Roman" w:cs="Times New Roman"/>
          <w:sz w:val="28"/>
          <w:szCs w:val="28"/>
        </w:rPr>
        <w:t>новости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о деятельности отделения</w:t>
      </w:r>
      <w:r w:rsidR="00FD2803" w:rsidRPr="00EE1F32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617377" w:rsidRPr="00EE1F32" w:rsidRDefault="00FC012C" w:rsidP="000748C5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078A7">
        <w:rPr>
          <w:rFonts w:ascii="Times New Roman" w:hAnsi="Times New Roman" w:cs="Times New Roman"/>
          <w:sz w:val="28"/>
          <w:szCs w:val="28"/>
        </w:rPr>
        <w:t>2018</w:t>
      </w:r>
      <w:r w:rsidR="00603DE0">
        <w:rPr>
          <w:rFonts w:ascii="Times New Roman" w:hAnsi="Times New Roman" w:cs="Times New Roman"/>
          <w:sz w:val="28"/>
          <w:szCs w:val="28"/>
        </w:rPr>
        <w:t xml:space="preserve"> </w:t>
      </w:r>
      <w:r w:rsidRPr="00EE1F32">
        <w:rPr>
          <w:rFonts w:ascii="Times New Roman" w:hAnsi="Times New Roman" w:cs="Times New Roman"/>
          <w:sz w:val="28"/>
          <w:szCs w:val="28"/>
        </w:rPr>
        <w:t>года членами отделения проводилась экспертиза материалов банка данных «Лучшие практики и методики преподавания математики», были организованы сетевые консультации по вопросам разработки и совершенствования рабочих программ по предметам математического цикла, программ внеурочной деятельности по математике</w:t>
      </w:r>
      <w:r w:rsidR="00114D4F">
        <w:rPr>
          <w:rFonts w:ascii="Times New Roman" w:hAnsi="Times New Roman" w:cs="Times New Roman"/>
          <w:sz w:val="28"/>
          <w:szCs w:val="28"/>
        </w:rPr>
        <w:t>,</w:t>
      </w:r>
      <w:r w:rsidRPr="00EE1F32">
        <w:rPr>
          <w:rFonts w:ascii="Times New Roman" w:hAnsi="Times New Roman" w:cs="Times New Roman"/>
          <w:sz w:val="28"/>
          <w:szCs w:val="28"/>
        </w:rPr>
        <w:t xml:space="preserve"> отвечающих требованиям ФГОС.</w:t>
      </w:r>
      <w:r w:rsidR="005C3627" w:rsidRPr="00EE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21" w:rsidRPr="00B51921" w:rsidRDefault="00B51921" w:rsidP="000748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отделения учителей математики был организован и проведён региональный математический ФОРУМ </w:t>
      </w: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(Фестиваль опыт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работы учителей математики)</w:t>
      </w: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форме</w:t>
      </w:r>
      <w:r w:rsidRPr="00B5192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>ест</w:t>
      </w: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«Лучшие практики работы региональных </w:t>
      </w:r>
      <w:proofErr w:type="spellStart"/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>стажировочных</w:t>
      </w:r>
      <w:proofErr w:type="spellEnd"/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площадок»</w:t>
      </w:r>
      <w:r w:rsidRPr="00B519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7D04" w:rsidRDefault="00617377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32">
        <w:rPr>
          <w:rFonts w:ascii="Times New Roman" w:hAnsi="Times New Roman" w:cs="Times New Roman"/>
          <w:sz w:val="28"/>
          <w:szCs w:val="28"/>
        </w:rPr>
        <w:t>Много внимания члены отделения уделяли работе с одарёнными и высоко мотиви</w:t>
      </w:r>
      <w:r w:rsidR="00822A64">
        <w:rPr>
          <w:rFonts w:ascii="Times New Roman" w:hAnsi="Times New Roman" w:cs="Times New Roman"/>
          <w:sz w:val="28"/>
          <w:szCs w:val="28"/>
        </w:rPr>
        <w:t>рованными на изучение математики</w:t>
      </w:r>
      <w:r w:rsidRPr="00EE1F32">
        <w:rPr>
          <w:rFonts w:ascii="Times New Roman" w:hAnsi="Times New Roman" w:cs="Times New Roman"/>
          <w:sz w:val="28"/>
          <w:szCs w:val="28"/>
        </w:rPr>
        <w:t xml:space="preserve"> школьниками. Орган</w:t>
      </w:r>
      <w:r w:rsidR="002E7D29">
        <w:rPr>
          <w:rFonts w:ascii="Times New Roman" w:hAnsi="Times New Roman" w:cs="Times New Roman"/>
          <w:sz w:val="28"/>
          <w:szCs w:val="28"/>
        </w:rPr>
        <w:t>изовано участие обучающихся во В</w:t>
      </w:r>
      <w:r w:rsidRPr="00EE1F32">
        <w:rPr>
          <w:rFonts w:ascii="Times New Roman" w:hAnsi="Times New Roman" w:cs="Times New Roman"/>
          <w:sz w:val="28"/>
          <w:szCs w:val="28"/>
        </w:rPr>
        <w:t>сероссийской олимп</w:t>
      </w:r>
      <w:r w:rsidR="00777D04">
        <w:rPr>
          <w:rFonts w:ascii="Times New Roman" w:hAnsi="Times New Roman" w:cs="Times New Roman"/>
          <w:sz w:val="28"/>
          <w:szCs w:val="28"/>
        </w:rPr>
        <w:t>иаде школьников по математике, п</w:t>
      </w:r>
      <w:r w:rsidRPr="00EE1F32">
        <w:rPr>
          <w:rFonts w:ascii="Times New Roman" w:hAnsi="Times New Roman" w:cs="Times New Roman"/>
          <w:sz w:val="28"/>
          <w:szCs w:val="28"/>
        </w:rPr>
        <w:t>роведено информирование педагогов о  математических конкурсах и олимпиадах различного уровня, с целью организации участия в них обучающихся образовательны</w:t>
      </w:r>
      <w:r w:rsidR="00777D04">
        <w:rPr>
          <w:rFonts w:ascii="Times New Roman" w:hAnsi="Times New Roman" w:cs="Times New Roman"/>
          <w:sz w:val="28"/>
          <w:szCs w:val="28"/>
        </w:rPr>
        <w:t xml:space="preserve">х организаций Курской области, </w:t>
      </w:r>
      <w:r w:rsidR="0050341A">
        <w:rPr>
          <w:rFonts w:ascii="Times New Roman" w:hAnsi="Times New Roman" w:cs="Times New Roman"/>
          <w:sz w:val="28"/>
          <w:szCs w:val="28"/>
        </w:rPr>
        <w:t>о</w:t>
      </w:r>
      <w:r w:rsidRPr="00EE1F32">
        <w:rPr>
          <w:rFonts w:ascii="Times New Roman" w:hAnsi="Times New Roman" w:cs="Times New Roman"/>
          <w:sz w:val="28"/>
          <w:szCs w:val="28"/>
        </w:rPr>
        <w:t xml:space="preserve">рганизовано участие обучающихся в творческих конкурсах, направленных на развитие математической грамотности и математической культуры, олимпиадах различного  уровня. </w:t>
      </w:r>
    </w:p>
    <w:p w:rsidR="00AA4549" w:rsidRDefault="00AA4549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17377" w:rsidRPr="00EE1F32">
        <w:rPr>
          <w:rFonts w:ascii="Times New Roman" w:hAnsi="Times New Roman" w:cs="Times New Roman"/>
          <w:sz w:val="28"/>
          <w:szCs w:val="28"/>
        </w:rPr>
        <w:t xml:space="preserve"> году проведена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617377" w:rsidRPr="00EE1F32">
        <w:rPr>
          <w:rFonts w:ascii="Times New Roman" w:hAnsi="Times New Roman" w:cs="Times New Roman"/>
          <w:sz w:val="28"/>
          <w:szCs w:val="28"/>
        </w:rPr>
        <w:t xml:space="preserve"> открытая региональная </w:t>
      </w:r>
      <w:r>
        <w:rPr>
          <w:rFonts w:ascii="Times New Roman" w:hAnsi="Times New Roman" w:cs="Times New Roman"/>
          <w:sz w:val="28"/>
          <w:szCs w:val="28"/>
        </w:rPr>
        <w:t xml:space="preserve">эвристическая </w:t>
      </w:r>
      <w:r w:rsidR="00617377" w:rsidRPr="00EE1F32">
        <w:rPr>
          <w:rFonts w:ascii="Times New Roman" w:hAnsi="Times New Roman" w:cs="Times New Roman"/>
          <w:sz w:val="28"/>
          <w:szCs w:val="28"/>
        </w:rPr>
        <w:t>олимпиада по матема</w:t>
      </w:r>
      <w:r w:rsidR="00777D04">
        <w:rPr>
          <w:rFonts w:ascii="Times New Roman" w:hAnsi="Times New Roman" w:cs="Times New Roman"/>
          <w:sz w:val="28"/>
          <w:szCs w:val="28"/>
        </w:rPr>
        <w:t>тике для обучающихся 5 классов</w:t>
      </w:r>
      <w:r>
        <w:rPr>
          <w:rFonts w:ascii="Times New Roman" w:hAnsi="Times New Roman" w:cs="Times New Roman"/>
          <w:sz w:val="28"/>
          <w:szCs w:val="28"/>
        </w:rPr>
        <w:t xml:space="preserve"> «Есть идея»</w:t>
      </w:r>
      <w:r w:rsidRPr="00AA4549">
        <w:rPr>
          <w:rFonts w:ascii="Times New Roman" w:hAnsi="Times New Roman" w:cs="Times New Roman"/>
          <w:sz w:val="28"/>
          <w:szCs w:val="28"/>
        </w:rPr>
        <w:t>.</w:t>
      </w:r>
      <w:r w:rsidR="00C0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D7" w:rsidRPr="00B51921" w:rsidRDefault="00C061D7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членами отделения учителей математики регионального учебно-методического </w:t>
      </w:r>
      <w:r w:rsidR="00C05CF8">
        <w:rPr>
          <w:rFonts w:ascii="Times New Roman" w:hAnsi="Times New Roman" w:cs="Times New Roman"/>
          <w:sz w:val="28"/>
          <w:szCs w:val="28"/>
        </w:rPr>
        <w:t xml:space="preserve">объединения в системе общего образования Курской </w:t>
      </w:r>
      <w:r w:rsidR="00C05CF8">
        <w:rPr>
          <w:rFonts w:ascii="Times New Roman" w:hAnsi="Times New Roman" w:cs="Times New Roman"/>
          <w:sz w:val="28"/>
          <w:szCs w:val="28"/>
        </w:rPr>
        <w:lastRenderedPageBreak/>
        <w:t>области были организованы два новых дистанционных конкурса</w:t>
      </w:r>
      <w:r w:rsidR="00C05CF8" w:rsidRPr="00C05CF8">
        <w:rPr>
          <w:rFonts w:ascii="Times New Roman" w:hAnsi="Times New Roman" w:cs="Times New Roman"/>
          <w:sz w:val="28"/>
          <w:szCs w:val="28"/>
        </w:rPr>
        <w:t xml:space="preserve">, </w:t>
      </w:r>
      <w:r w:rsidR="00C05CF8">
        <w:rPr>
          <w:rFonts w:ascii="Times New Roman" w:hAnsi="Times New Roman" w:cs="Times New Roman"/>
          <w:sz w:val="28"/>
          <w:szCs w:val="28"/>
        </w:rPr>
        <w:t xml:space="preserve">которые были проведены в рамках </w:t>
      </w:r>
      <w:r w:rsidR="00C05CF8" w:rsidRPr="00B51921">
        <w:rPr>
          <w:rFonts w:ascii="Times New Roman" w:hAnsi="Times New Roman" w:cs="Times New Roman"/>
          <w:sz w:val="28"/>
          <w:szCs w:val="28"/>
        </w:rPr>
        <w:t>Фестиваля Опыта Работы Учителей Математики</w:t>
      </w:r>
      <w:r w:rsidR="00234B9C" w:rsidRPr="00B51921">
        <w:rPr>
          <w:rFonts w:ascii="Times New Roman" w:hAnsi="Times New Roman" w:cs="Times New Roman"/>
          <w:sz w:val="28"/>
          <w:szCs w:val="28"/>
        </w:rPr>
        <w:t>:</w:t>
      </w:r>
    </w:p>
    <w:p w:rsidR="00C05CF8" w:rsidRPr="00234B9C" w:rsidRDefault="00234B9C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дистанционный конкурс научно-исследовательских работ обучающихся общеобразовательных организаций «Математика без границ» и региональный конкурс образовательных видеофильмов «Все краски</w:t>
      </w:r>
      <w:r w:rsidRPr="00234B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серой»</w:t>
      </w:r>
      <w:r w:rsidRPr="00234B9C">
        <w:rPr>
          <w:rFonts w:ascii="Times New Roman" w:hAnsi="Times New Roman" w:cs="Times New Roman"/>
          <w:sz w:val="28"/>
          <w:szCs w:val="28"/>
        </w:rPr>
        <w:t>.</w:t>
      </w:r>
    </w:p>
    <w:p w:rsidR="00CA1EC3" w:rsidRPr="00777D04" w:rsidRDefault="00777D04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0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сопровождения</w:t>
      </w:r>
      <w:r w:rsidR="002F7F63" w:rsidRPr="00EE1F32">
        <w:rPr>
          <w:rFonts w:ascii="Times New Roman" w:hAnsi="Times New Roman" w:cs="Times New Roman"/>
          <w:b/>
          <w:sz w:val="28"/>
          <w:szCs w:val="28"/>
        </w:rPr>
        <w:t xml:space="preserve"> реализации примерных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04">
        <w:rPr>
          <w:rFonts w:ascii="Times New Roman" w:hAnsi="Times New Roman" w:cs="Times New Roman"/>
          <w:sz w:val="28"/>
          <w:szCs w:val="28"/>
        </w:rPr>
        <w:t>о</w:t>
      </w:r>
      <w:r w:rsidR="00CA1EC3" w:rsidRPr="00777D04">
        <w:rPr>
          <w:rFonts w:ascii="Times New Roman" w:hAnsi="Times New Roman" w:cs="Times New Roman"/>
          <w:sz w:val="28"/>
          <w:szCs w:val="28"/>
        </w:rPr>
        <w:t>рганизована</w:t>
      </w:r>
      <w:r w:rsidR="00CA1EC3" w:rsidRPr="00EE1F32">
        <w:rPr>
          <w:rFonts w:ascii="Times New Roman" w:hAnsi="Times New Roman" w:cs="Times New Roman"/>
          <w:sz w:val="28"/>
          <w:szCs w:val="28"/>
        </w:rPr>
        <w:t xml:space="preserve"> консультативная поддержка учителей по актуальным направлениям деятельности отделения учителей математики РУМО.</w:t>
      </w:r>
      <w:r w:rsidR="00CA1EC3" w:rsidRPr="00EE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F63" w:rsidRPr="00EE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EC3" w:rsidRPr="00EE1F32">
        <w:rPr>
          <w:rFonts w:ascii="Times New Roman" w:hAnsi="Times New Roman" w:cs="Times New Roman"/>
          <w:sz w:val="28"/>
          <w:szCs w:val="28"/>
        </w:rPr>
        <w:t xml:space="preserve">Членами отделения и их коллегами проведены </w:t>
      </w:r>
      <w:proofErr w:type="spellStart"/>
      <w:r w:rsidR="00CA1EC3" w:rsidRPr="00EE1F3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A1EC3" w:rsidRPr="00EE1F32">
        <w:rPr>
          <w:rFonts w:ascii="Times New Roman" w:hAnsi="Times New Roman" w:cs="Times New Roman"/>
          <w:sz w:val="28"/>
          <w:szCs w:val="28"/>
        </w:rPr>
        <w:t xml:space="preserve"> по актуальным вопросам (проблемам) содержания предмета </w:t>
      </w:r>
      <w:r w:rsidR="00CA1EC3" w:rsidRPr="00777D04">
        <w:rPr>
          <w:rFonts w:ascii="Times New Roman" w:hAnsi="Times New Roman" w:cs="Times New Roman"/>
          <w:sz w:val="28"/>
          <w:szCs w:val="28"/>
        </w:rPr>
        <w:t>(из опыта работы педагогов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A1EC3" w:rsidRPr="00777D04">
        <w:rPr>
          <w:rFonts w:ascii="Times New Roman" w:hAnsi="Times New Roman" w:cs="Times New Roman"/>
          <w:sz w:val="28"/>
          <w:szCs w:val="28"/>
        </w:rPr>
        <w:t>).</w:t>
      </w:r>
    </w:p>
    <w:p w:rsidR="002F7F63" w:rsidRPr="00EE1F32" w:rsidRDefault="00AA4549" w:rsidP="000748C5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777D04">
        <w:rPr>
          <w:rFonts w:ascii="Times New Roman" w:eastAsia="Calibri" w:hAnsi="Times New Roman" w:cs="Times New Roman"/>
          <w:sz w:val="28"/>
          <w:szCs w:val="28"/>
        </w:rPr>
        <w:t xml:space="preserve"> году был п</w:t>
      </w:r>
      <w:r w:rsidR="002E7D29">
        <w:rPr>
          <w:rFonts w:ascii="Times New Roman" w:eastAsia="Calibri" w:hAnsi="Times New Roman" w:cs="Times New Roman"/>
          <w:sz w:val="28"/>
          <w:szCs w:val="28"/>
        </w:rPr>
        <w:t>роведён сравнительный анализ</w:t>
      </w:r>
      <w:r w:rsidR="00CA1EC3" w:rsidRPr="00EE1F32">
        <w:rPr>
          <w:rFonts w:ascii="Times New Roman" w:eastAsia="Calibri" w:hAnsi="Times New Roman" w:cs="Times New Roman"/>
          <w:sz w:val="28"/>
          <w:szCs w:val="28"/>
        </w:rPr>
        <w:t xml:space="preserve"> действующих УМК для 5-11 классов, разработаны рекомендации для учителей математики по их использованию</w:t>
      </w:r>
      <w:r w:rsidR="00CA1EC3" w:rsidRPr="00EE1F32">
        <w:rPr>
          <w:rFonts w:ascii="Times New Roman" w:hAnsi="Times New Roman" w:cs="Times New Roman"/>
          <w:sz w:val="28"/>
          <w:szCs w:val="28"/>
        </w:rPr>
        <w:t xml:space="preserve"> в школах Курской области. </w:t>
      </w:r>
      <w:r w:rsidR="00CA1EC3" w:rsidRPr="00EE1F32">
        <w:rPr>
          <w:rFonts w:ascii="Times New Roman" w:eastAsia="SimSun" w:hAnsi="Times New Roman" w:cs="Times New Roman"/>
          <w:sz w:val="28"/>
          <w:szCs w:val="28"/>
        </w:rPr>
        <w:t>Совместно с издательствами, выпускающими учебники, организованы встречи, посвященные раскрытию особенностей современных УМК по математике, включая</w:t>
      </w:r>
      <w:r w:rsidR="002E7D29">
        <w:rPr>
          <w:rFonts w:ascii="Times New Roman" w:eastAsia="SimSun" w:hAnsi="Times New Roman" w:cs="Times New Roman"/>
          <w:sz w:val="28"/>
          <w:szCs w:val="28"/>
        </w:rPr>
        <w:t xml:space="preserve"> УМК для классов с углубленным </w:t>
      </w:r>
      <w:r w:rsidR="00CA1EC3" w:rsidRPr="00EE1F32">
        <w:rPr>
          <w:rFonts w:ascii="Times New Roman" w:eastAsia="SimSun" w:hAnsi="Times New Roman" w:cs="Times New Roman"/>
          <w:sz w:val="28"/>
          <w:szCs w:val="28"/>
        </w:rPr>
        <w:t>изучением математики.</w:t>
      </w:r>
    </w:p>
    <w:p w:rsidR="00AB2094" w:rsidRPr="00AB2094" w:rsidRDefault="00AB2094" w:rsidP="000748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094">
        <w:rPr>
          <w:rFonts w:ascii="Times New Roman" w:eastAsia="Calibri" w:hAnsi="Times New Roman" w:cs="Times New Roman"/>
          <w:sz w:val="28"/>
          <w:szCs w:val="28"/>
        </w:rPr>
        <w:t>Отделение УМО взаимодействует  с районными методическими отделениями учителей математики, координирует их деятельность, учитывает в своей работе предложения РМО.</w:t>
      </w:r>
      <w:r w:rsidRPr="00AB2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в 2018 году внесены вопросы для рассмотрения</w:t>
      </w:r>
      <w:r w:rsidRPr="00AB209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2094">
        <w:rPr>
          <w:rFonts w:ascii="Times New Roman" w:eastAsia="Calibri" w:hAnsi="Times New Roman" w:cs="Times New Roman"/>
          <w:sz w:val="28"/>
          <w:szCs w:val="28"/>
          <w:lang w:eastAsia="en-US"/>
        </w:rPr>
        <w:t>«Самообразовательная деятельность учителя математики: индивидуальный план учительского роста»</w:t>
      </w:r>
      <w:r w:rsidRPr="00AB2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B2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«Проектирование содержания математического образования для различных категорий обучающихся: детей, находящихся в трудной жизненной ситуации; детей из семей, находящихся в неблагоприятных социальных условиях; детей с ОВЗ; одарённых детей».</w:t>
      </w:r>
    </w:p>
    <w:p w:rsidR="0050341A" w:rsidRDefault="00777D04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04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A1EC3" w:rsidRPr="00EE1F32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1EC3" w:rsidRPr="00EE1F32">
        <w:rPr>
          <w:rFonts w:ascii="Times New Roman" w:hAnsi="Times New Roman" w:cs="Times New Roman"/>
          <w:b/>
          <w:sz w:val="28"/>
          <w:szCs w:val="28"/>
        </w:rPr>
        <w:t xml:space="preserve"> реализации ФГОС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B3">
        <w:rPr>
          <w:rFonts w:ascii="Times New Roman" w:hAnsi="Times New Roman" w:cs="Times New Roman"/>
          <w:sz w:val="28"/>
          <w:szCs w:val="28"/>
        </w:rPr>
        <w:t>в 201</w:t>
      </w:r>
      <w:r w:rsidR="00B704B3" w:rsidRPr="00B704B3">
        <w:rPr>
          <w:rFonts w:ascii="Times New Roman" w:hAnsi="Times New Roman" w:cs="Times New Roman"/>
          <w:sz w:val="28"/>
          <w:szCs w:val="28"/>
        </w:rPr>
        <w:t>8</w:t>
      </w:r>
      <w:r w:rsidRPr="00777D0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04">
        <w:rPr>
          <w:rFonts w:ascii="Times New Roman" w:hAnsi="Times New Roman" w:cs="Times New Roman"/>
          <w:sz w:val="28"/>
          <w:szCs w:val="28"/>
        </w:rPr>
        <w:t xml:space="preserve">силами членов отделения учителей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777D04">
        <w:rPr>
          <w:rFonts w:ascii="Times New Roman" w:hAnsi="Times New Roman" w:cs="Times New Roman"/>
          <w:sz w:val="28"/>
          <w:szCs w:val="28"/>
        </w:rPr>
        <w:t>с</w:t>
      </w:r>
      <w:r w:rsidR="00CA1EC3" w:rsidRPr="00777D04">
        <w:rPr>
          <w:rFonts w:ascii="Times New Roman" w:hAnsi="Times New Roman" w:cs="Times New Roman"/>
          <w:sz w:val="28"/>
          <w:szCs w:val="28"/>
        </w:rPr>
        <w:t>о</w:t>
      </w:r>
      <w:r w:rsidR="00CA1EC3" w:rsidRPr="00EE1F32">
        <w:rPr>
          <w:rFonts w:ascii="Times New Roman" w:hAnsi="Times New Roman" w:cs="Times New Roman"/>
          <w:sz w:val="28"/>
          <w:szCs w:val="28"/>
        </w:rPr>
        <w:t xml:space="preserve">здан электронный банк контрольно-измерительных материалов для оценки уровня </w:t>
      </w:r>
      <w:proofErr w:type="spellStart"/>
      <w:r w:rsidR="00CA1EC3" w:rsidRPr="00EE1F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A1EC3" w:rsidRPr="00EE1F32">
        <w:rPr>
          <w:rFonts w:ascii="Times New Roman" w:hAnsi="Times New Roman" w:cs="Times New Roman"/>
          <w:sz w:val="28"/>
          <w:szCs w:val="28"/>
        </w:rPr>
        <w:t xml:space="preserve"> компетенций обучающихся, проведения промежуточной аттестации обучающихся по математике в соответствии со спецификацией ГИА (независимо </w:t>
      </w:r>
      <w:proofErr w:type="gramStart"/>
      <w:r w:rsidR="00CA1EC3" w:rsidRPr="00EE1F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1EC3" w:rsidRPr="00EE1F32">
        <w:rPr>
          <w:rFonts w:ascii="Times New Roman" w:hAnsi="Times New Roman" w:cs="Times New Roman"/>
          <w:sz w:val="28"/>
          <w:szCs w:val="28"/>
        </w:rPr>
        <w:t xml:space="preserve"> используемо</w:t>
      </w:r>
      <w:r w:rsidR="0050341A">
        <w:rPr>
          <w:rFonts w:ascii="Times New Roman" w:hAnsi="Times New Roman" w:cs="Times New Roman"/>
          <w:sz w:val="28"/>
          <w:szCs w:val="28"/>
        </w:rPr>
        <w:t>го УМК)</w:t>
      </w:r>
      <w:r w:rsidR="00CA1EC3" w:rsidRPr="00EE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EC3" w:rsidRPr="00777D04" w:rsidRDefault="0050341A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членами отделения было о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рганизовано сопровождение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обучающихся,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активная работа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6E3A" w:rsidRPr="00EE1F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редметных (конфликтных) комиссиях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 по проверке второй части ОГЭ и ЕГЭ.</w:t>
      </w:r>
    </w:p>
    <w:p w:rsidR="00516E3A" w:rsidRPr="0050341A" w:rsidRDefault="0050341A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1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совершенствования</w:t>
      </w:r>
      <w:r w:rsidR="00516E3A" w:rsidRPr="00EE1F32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B3">
        <w:rPr>
          <w:rFonts w:ascii="Times New Roman" w:hAnsi="Times New Roman" w:cs="Times New Roman"/>
          <w:sz w:val="28"/>
          <w:szCs w:val="28"/>
        </w:rPr>
        <w:t xml:space="preserve">членами отделения учителей математики </w:t>
      </w:r>
      <w:r w:rsidRPr="0050341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16E3A" w:rsidRPr="0050341A">
        <w:rPr>
          <w:rFonts w:ascii="Times New Roman" w:hAnsi="Times New Roman" w:cs="Times New Roman"/>
          <w:sz w:val="28"/>
          <w:szCs w:val="28"/>
        </w:rPr>
        <w:t>рганизована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 молодого учителя математики», </w:t>
      </w:r>
      <w:r>
        <w:rPr>
          <w:rFonts w:ascii="Times New Roman" w:hAnsi="Times New Roman" w:cs="Times New Roman"/>
          <w:sz w:val="28"/>
          <w:szCs w:val="28"/>
        </w:rPr>
        <w:t xml:space="preserve"> в ходе её работы 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516E3A" w:rsidRPr="00EE1F32">
        <w:rPr>
          <w:rFonts w:ascii="Times New Roman" w:hAnsi="Times New Roman" w:cs="Times New Roman"/>
          <w:sz w:val="28"/>
          <w:szCs w:val="28"/>
        </w:rPr>
        <w:t xml:space="preserve">занятия,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3A" w:rsidRPr="00EE1F32">
        <w:rPr>
          <w:rFonts w:ascii="Times New Roman" w:hAnsi="Times New Roman" w:cs="Times New Roman"/>
          <w:sz w:val="28"/>
          <w:szCs w:val="28"/>
        </w:rPr>
        <w:t>семинары-практикумы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516E3A" w:rsidRPr="00EE1F32">
        <w:rPr>
          <w:rFonts w:ascii="Times New Roman" w:hAnsi="Times New Roman" w:cs="Times New Roman"/>
          <w:sz w:val="28"/>
          <w:szCs w:val="28"/>
        </w:rPr>
        <w:t>:</w:t>
      </w:r>
    </w:p>
    <w:p w:rsidR="00516E3A" w:rsidRPr="00EE1F32" w:rsidRDefault="00516E3A" w:rsidP="000748C5">
      <w:pPr>
        <w:pStyle w:val="a3"/>
        <w:tabs>
          <w:tab w:val="left" w:pos="49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E1F32">
        <w:rPr>
          <w:rFonts w:ascii="Times New Roman" w:hAnsi="Times New Roman" w:cs="Times New Roman"/>
          <w:sz w:val="28"/>
          <w:szCs w:val="28"/>
        </w:rPr>
        <w:t>– семинар «Современные образовательные технологии в преподавании математики»</w:t>
      </w:r>
      <w:r w:rsidR="0050341A">
        <w:rPr>
          <w:rFonts w:ascii="Times New Roman" w:hAnsi="Times New Roman" w:cs="Times New Roman"/>
          <w:sz w:val="28"/>
          <w:szCs w:val="28"/>
        </w:rPr>
        <w:t>;</w:t>
      </w:r>
    </w:p>
    <w:p w:rsidR="00516E3A" w:rsidRPr="00EE1F32" w:rsidRDefault="002E7D29" w:rsidP="000748C5">
      <w:pPr>
        <w:pStyle w:val="a3"/>
        <w:tabs>
          <w:tab w:val="left" w:pos="496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6E3A" w:rsidRPr="00EE1F32">
        <w:rPr>
          <w:rFonts w:ascii="Times New Roman" w:hAnsi="Times New Roman" w:cs="Times New Roman"/>
          <w:sz w:val="28"/>
          <w:szCs w:val="28"/>
        </w:rPr>
        <w:t>семинар «Система    работы с одаренными  детьми в рамках реализации концепции  развития  математического образования»</w:t>
      </w:r>
      <w:r w:rsidR="0050341A">
        <w:rPr>
          <w:rFonts w:ascii="Times New Roman" w:hAnsi="Times New Roman" w:cs="Times New Roman"/>
          <w:sz w:val="28"/>
          <w:szCs w:val="28"/>
        </w:rPr>
        <w:t>;</w:t>
      </w:r>
    </w:p>
    <w:p w:rsidR="00516E3A" w:rsidRPr="00EE1F32" w:rsidRDefault="00D02375" w:rsidP="000748C5">
      <w:pPr>
        <w:pStyle w:val="a3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748C5">
        <w:rPr>
          <w:rFonts w:ascii="Times New Roman" w:hAnsi="Times New Roman" w:cs="Times New Roman"/>
          <w:sz w:val="28"/>
          <w:szCs w:val="28"/>
        </w:rPr>
        <w:t>семинар</w:t>
      </w:r>
      <w:r w:rsidR="000748C5" w:rsidRPr="000748C5">
        <w:rPr>
          <w:rFonts w:ascii="Times New Roman" w:hAnsi="Times New Roman" w:cs="Times New Roman"/>
          <w:sz w:val="28"/>
          <w:szCs w:val="28"/>
        </w:rPr>
        <w:t xml:space="preserve"> </w:t>
      </w:r>
      <w:r w:rsidR="00516E3A" w:rsidRPr="00EE1F32">
        <w:rPr>
          <w:rFonts w:ascii="Times New Roman" w:hAnsi="Times New Roman" w:cs="Times New Roman"/>
          <w:sz w:val="28"/>
          <w:szCs w:val="28"/>
        </w:rPr>
        <w:t>«Проектирование современного урока математики в соответствии с требованиями ФГОС »</w:t>
      </w:r>
      <w:r w:rsidR="0050341A">
        <w:rPr>
          <w:rFonts w:ascii="Times New Roman" w:hAnsi="Times New Roman" w:cs="Times New Roman"/>
          <w:sz w:val="28"/>
          <w:szCs w:val="28"/>
        </w:rPr>
        <w:t>.</w:t>
      </w:r>
    </w:p>
    <w:p w:rsidR="00B46A12" w:rsidRDefault="00516E3A" w:rsidP="0007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32">
        <w:rPr>
          <w:rFonts w:ascii="Times New Roman" w:hAnsi="Times New Roman" w:cs="Times New Roman"/>
          <w:sz w:val="28"/>
          <w:szCs w:val="28"/>
        </w:rPr>
        <w:t>Членами отделени</w:t>
      </w:r>
      <w:r w:rsidR="00822A64">
        <w:rPr>
          <w:rFonts w:ascii="Times New Roman" w:hAnsi="Times New Roman" w:cs="Times New Roman"/>
          <w:sz w:val="28"/>
          <w:szCs w:val="28"/>
        </w:rPr>
        <w:t>я проведены занятия на курсах повышения квалификации</w:t>
      </w:r>
      <w:r w:rsidRPr="00EE1F32">
        <w:rPr>
          <w:rFonts w:ascii="Times New Roman" w:hAnsi="Times New Roman" w:cs="Times New Roman"/>
          <w:sz w:val="28"/>
          <w:szCs w:val="28"/>
        </w:rPr>
        <w:t xml:space="preserve"> в рамках работы </w:t>
      </w:r>
      <w:r w:rsidR="0050341A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proofErr w:type="spellStart"/>
      <w:r w:rsidRPr="00EE1F3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50341A">
        <w:rPr>
          <w:rFonts w:ascii="Times New Roman" w:hAnsi="Times New Roman" w:cs="Times New Roman"/>
          <w:sz w:val="28"/>
          <w:szCs w:val="28"/>
        </w:rPr>
        <w:t xml:space="preserve"> площадок по </w:t>
      </w:r>
      <w:r w:rsidR="002E7D29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EE1F32">
        <w:rPr>
          <w:rFonts w:ascii="Times New Roman" w:hAnsi="Times New Roman" w:cs="Times New Roman"/>
          <w:sz w:val="28"/>
          <w:szCs w:val="28"/>
        </w:rPr>
        <w:t>«Система преподавания математики в условиях модернизации общего образования»</w:t>
      </w:r>
      <w:r w:rsidR="00CA58AD" w:rsidRPr="00EE1F32">
        <w:rPr>
          <w:rFonts w:ascii="Times New Roman" w:hAnsi="Times New Roman" w:cs="Times New Roman"/>
          <w:sz w:val="28"/>
          <w:szCs w:val="28"/>
        </w:rPr>
        <w:t>.</w:t>
      </w:r>
      <w:r w:rsidR="00B46A12" w:rsidRPr="00B4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6B" w:rsidRDefault="00CA58AD" w:rsidP="000748C5">
      <w:pPr>
        <w:pStyle w:val="a3"/>
        <w:tabs>
          <w:tab w:val="left" w:pos="49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32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B704B3">
        <w:rPr>
          <w:rFonts w:ascii="Times New Roman" w:eastAsia="Calibri" w:hAnsi="Times New Roman" w:cs="Times New Roman"/>
          <w:sz w:val="28"/>
          <w:szCs w:val="28"/>
        </w:rPr>
        <w:t>2018</w:t>
      </w:r>
      <w:r w:rsidR="00B46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F32">
        <w:rPr>
          <w:rFonts w:ascii="Times New Roman" w:eastAsia="Calibri" w:hAnsi="Times New Roman" w:cs="Times New Roman"/>
          <w:sz w:val="28"/>
          <w:szCs w:val="28"/>
        </w:rPr>
        <w:t>года было организовано методическое сопровождение педагогов при подготовке к конкурс</w:t>
      </w:r>
      <w:r w:rsidR="00A3044D">
        <w:rPr>
          <w:rFonts w:ascii="Times New Roman" w:eastAsia="Calibri" w:hAnsi="Times New Roman" w:cs="Times New Roman"/>
          <w:sz w:val="28"/>
          <w:szCs w:val="28"/>
        </w:rPr>
        <w:t>ам профессионального мастерства, ч</w:t>
      </w:r>
      <w:r w:rsidRPr="00EE1F32">
        <w:rPr>
          <w:rFonts w:ascii="Times New Roman" w:eastAsia="SimSun" w:hAnsi="Times New Roman" w:cs="Times New Roman"/>
          <w:sz w:val="28"/>
          <w:szCs w:val="28"/>
        </w:rPr>
        <w:t>лен</w:t>
      </w:r>
      <w:r w:rsidR="000D0B38">
        <w:rPr>
          <w:rFonts w:ascii="Times New Roman" w:eastAsia="SimSun" w:hAnsi="Times New Roman" w:cs="Times New Roman"/>
          <w:sz w:val="28"/>
          <w:szCs w:val="28"/>
        </w:rPr>
        <w:t>ы отделения принима</w:t>
      </w:r>
      <w:r w:rsidRPr="00EE1F32">
        <w:rPr>
          <w:rFonts w:ascii="Times New Roman" w:eastAsia="SimSun" w:hAnsi="Times New Roman" w:cs="Times New Roman"/>
          <w:sz w:val="28"/>
          <w:szCs w:val="28"/>
        </w:rPr>
        <w:t xml:space="preserve">ли активное участие </w:t>
      </w:r>
      <w:r w:rsidRPr="00EE1F32">
        <w:rPr>
          <w:rFonts w:ascii="Times New Roman" w:eastAsia="Calibri" w:hAnsi="Times New Roman" w:cs="Times New Roman"/>
          <w:sz w:val="28"/>
          <w:szCs w:val="28"/>
        </w:rPr>
        <w:t>в разработке контрольно-измерительных материалов для оценки компетенций учителей математики, работали</w:t>
      </w:r>
      <w:r w:rsidRPr="00EE1F32">
        <w:rPr>
          <w:rFonts w:ascii="Times New Roman" w:eastAsia="SimSun" w:hAnsi="Times New Roman" w:cs="Times New Roman"/>
          <w:sz w:val="28"/>
          <w:szCs w:val="28"/>
        </w:rPr>
        <w:t xml:space="preserve"> в качестве членов экспертных групп при аттестации педагогических кадров</w:t>
      </w:r>
      <w:r w:rsidRPr="00EE1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76B" w:rsidRPr="00231B70" w:rsidRDefault="009B476B" w:rsidP="00EA413B">
      <w:pPr>
        <w:spacing w:after="0" w:line="240" w:lineRule="auto"/>
        <w:ind w:left="5245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B70">
        <w:rPr>
          <w:rFonts w:ascii="Times New Roman" w:hAnsi="Times New Roman" w:cs="Times New Roman"/>
          <w:sz w:val="24"/>
          <w:szCs w:val="24"/>
        </w:rPr>
        <w:t xml:space="preserve">Отчёт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</w:t>
      </w:r>
      <w:r w:rsidRPr="00231B70">
        <w:rPr>
          <w:rFonts w:ascii="Times New Roman" w:hAnsi="Times New Roman" w:cs="Times New Roman"/>
          <w:sz w:val="24"/>
          <w:szCs w:val="24"/>
        </w:rPr>
        <w:t>председатель отделения учителей математики</w:t>
      </w:r>
      <w:r w:rsidRPr="00231B7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учебно-методического объединения в системе общего образования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37" w:rsidRPr="009B476B" w:rsidRDefault="009D7F37" w:rsidP="002A3D96">
      <w:pPr>
        <w:ind w:left="4536" w:hanging="567"/>
        <w:jc w:val="both"/>
        <w:rPr>
          <w:lang w:eastAsia="en-US"/>
        </w:rPr>
      </w:pPr>
      <w:bookmarkStart w:id="0" w:name="_GoBack"/>
      <w:bookmarkEnd w:id="0"/>
    </w:p>
    <w:sectPr w:rsidR="009D7F37" w:rsidRPr="009B476B" w:rsidSect="000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427"/>
    <w:multiLevelType w:val="hybridMultilevel"/>
    <w:tmpl w:val="92D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9B7"/>
    <w:multiLevelType w:val="hybridMultilevel"/>
    <w:tmpl w:val="6CD6D40C"/>
    <w:lvl w:ilvl="0" w:tplc="F5AEA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D51030"/>
    <w:multiLevelType w:val="multilevel"/>
    <w:tmpl w:val="FBF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7AD6"/>
    <w:multiLevelType w:val="hybridMultilevel"/>
    <w:tmpl w:val="904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44DC"/>
    <w:multiLevelType w:val="hybridMultilevel"/>
    <w:tmpl w:val="C000333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A5F1A2C"/>
    <w:multiLevelType w:val="multilevel"/>
    <w:tmpl w:val="6A7A38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1657267"/>
    <w:multiLevelType w:val="hybridMultilevel"/>
    <w:tmpl w:val="195EA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E072250"/>
    <w:multiLevelType w:val="hybridMultilevel"/>
    <w:tmpl w:val="1960D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A5D"/>
    <w:rsid w:val="00001814"/>
    <w:rsid w:val="000109B4"/>
    <w:rsid w:val="00021085"/>
    <w:rsid w:val="00031A5D"/>
    <w:rsid w:val="00040A95"/>
    <w:rsid w:val="000748C5"/>
    <w:rsid w:val="000C1B2A"/>
    <w:rsid w:val="000D0B38"/>
    <w:rsid w:val="00114D4F"/>
    <w:rsid w:val="00152990"/>
    <w:rsid w:val="001666BA"/>
    <w:rsid w:val="001A12ED"/>
    <w:rsid w:val="001A7B86"/>
    <w:rsid w:val="001B6B3E"/>
    <w:rsid w:val="001E7B1F"/>
    <w:rsid w:val="00226056"/>
    <w:rsid w:val="00234B9C"/>
    <w:rsid w:val="002609A7"/>
    <w:rsid w:val="00277B16"/>
    <w:rsid w:val="002A3D96"/>
    <w:rsid w:val="002D7B4D"/>
    <w:rsid w:val="002E7D29"/>
    <w:rsid w:val="002F768B"/>
    <w:rsid w:val="002F7F63"/>
    <w:rsid w:val="003B494C"/>
    <w:rsid w:val="003C065B"/>
    <w:rsid w:val="003F16DD"/>
    <w:rsid w:val="004078A7"/>
    <w:rsid w:val="00420077"/>
    <w:rsid w:val="004A2A4D"/>
    <w:rsid w:val="004F6034"/>
    <w:rsid w:val="0050341A"/>
    <w:rsid w:val="00516E3A"/>
    <w:rsid w:val="005C3627"/>
    <w:rsid w:val="00603DE0"/>
    <w:rsid w:val="00611F88"/>
    <w:rsid w:val="00617377"/>
    <w:rsid w:val="00676871"/>
    <w:rsid w:val="006A3094"/>
    <w:rsid w:val="006B3723"/>
    <w:rsid w:val="006D4635"/>
    <w:rsid w:val="006E2A67"/>
    <w:rsid w:val="006F2CF2"/>
    <w:rsid w:val="007150B8"/>
    <w:rsid w:val="00763046"/>
    <w:rsid w:val="00777D04"/>
    <w:rsid w:val="00807A79"/>
    <w:rsid w:val="00822A64"/>
    <w:rsid w:val="00822C74"/>
    <w:rsid w:val="00841539"/>
    <w:rsid w:val="008B4667"/>
    <w:rsid w:val="008E3FFB"/>
    <w:rsid w:val="00992C04"/>
    <w:rsid w:val="009B476B"/>
    <w:rsid w:val="009D7F37"/>
    <w:rsid w:val="00A0148A"/>
    <w:rsid w:val="00A3044D"/>
    <w:rsid w:val="00A43DF7"/>
    <w:rsid w:val="00A904E7"/>
    <w:rsid w:val="00AA4549"/>
    <w:rsid w:val="00AB2094"/>
    <w:rsid w:val="00AD634D"/>
    <w:rsid w:val="00AD67BC"/>
    <w:rsid w:val="00AE29F2"/>
    <w:rsid w:val="00AE4C44"/>
    <w:rsid w:val="00B02756"/>
    <w:rsid w:val="00B46A12"/>
    <w:rsid w:val="00B51921"/>
    <w:rsid w:val="00B704B3"/>
    <w:rsid w:val="00BE625E"/>
    <w:rsid w:val="00C05CF8"/>
    <w:rsid w:val="00C061D7"/>
    <w:rsid w:val="00C452BA"/>
    <w:rsid w:val="00CA1EC3"/>
    <w:rsid w:val="00CA58AD"/>
    <w:rsid w:val="00CA715C"/>
    <w:rsid w:val="00CD7CA6"/>
    <w:rsid w:val="00CF267A"/>
    <w:rsid w:val="00D02375"/>
    <w:rsid w:val="00D47777"/>
    <w:rsid w:val="00D85D76"/>
    <w:rsid w:val="00D93AFF"/>
    <w:rsid w:val="00E45D31"/>
    <w:rsid w:val="00E825B5"/>
    <w:rsid w:val="00EA413B"/>
    <w:rsid w:val="00EE1F32"/>
    <w:rsid w:val="00EE7815"/>
    <w:rsid w:val="00F11E24"/>
    <w:rsid w:val="00F14E44"/>
    <w:rsid w:val="00F379B1"/>
    <w:rsid w:val="00F4226B"/>
    <w:rsid w:val="00F73D75"/>
    <w:rsid w:val="00F87500"/>
    <w:rsid w:val="00F87512"/>
    <w:rsid w:val="00F9721E"/>
    <w:rsid w:val="00FA3B22"/>
    <w:rsid w:val="00FB0235"/>
    <w:rsid w:val="00FB2B0A"/>
    <w:rsid w:val="00FB3CB0"/>
    <w:rsid w:val="00FC012C"/>
    <w:rsid w:val="00FD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31A5D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31A5D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C452BA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">
    <w:name w:val="Заголовок №3_"/>
    <w:link w:val="31"/>
    <w:uiPriority w:val="99"/>
    <w:rsid w:val="003C065B"/>
    <w:rPr>
      <w:b/>
      <w:bCs/>
      <w:spacing w:val="12"/>
      <w:sz w:val="23"/>
      <w:szCs w:val="23"/>
      <w:shd w:val="clear" w:color="auto" w:fill="FFFFFF"/>
    </w:rPr>
  </w:style>
  <w:style w:type="character" w:customStyle="1" w:styleId="30">
    <w:name w:val="Заголовок №3"/>
    <w:uiPriority w:val="99"/>
    <w:rsid w:val="003C065B"/>
    <w:rPr>
      <w:b/>
      <w:bCs/>
      <w:color w:val="161818"/>
      <w:spacing w:val="12"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C065B"/>
    <w:pPr>
      <w:shd w:val="clear" w:color="auto" w:fill="FFFFFF"/>
      <w:spacing w:before="420" w:after="60" w:line="240" w:lineRule="atLeast"/>
      <w:outlineLvl w:val="2"/>
    </w:pPr>
    <w:rPr>
      <w:b/>
      <w:bCs/>
      <w:spacing w:val="12"/>
      <w:sz w:val="23"/>
      <w:szCs w:val="23"/>
    </w:rPr>
  </w:style>
  <w:style w:type="character" w:customStyle="1" w:styleId="a4">
    <w:name w:val="Основной текст_"/>
    <w:link w:val="11"/>
    <w:locked/>
    <w:rsid w:val="003C065B"/>
    <w:rPr>
      <w:spacing w:val="2"/>
    </w:rPr>
  </w:style>
  <w:style w:type="paragraph" w:customStyle="1" w:styleId="11">
    <w:name w:val="Основной текст1"/>
    <w:basedOn w:val="a"/>
    <w:link w:val="a4"/>
    <w:rsid w:val="003C065B"/>
    <w:pPr>
      <w:widowControl w:val="0"/>
      <w:spacing w:before="720" w:after="600" w:line="320" w:lineRule="exact"/>
      <w:ind w:hanging="1580"/>
      <w:jc w:val="both"/>
    </w:pPr>
    <w:rPr>
      <w:spacing w:val="2"/>
    </w:rPr>
  </w:style>
  <w:style w:type="character" w:styleId="a5">
    <w:name w:val="Hyperlink"/>
    <w:basedOn w:val="a0"/>
    <w:uiPriority w:val="99"/>
    <w:unhideWhenUsed/>
    <w:rsid w:val="00D47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omat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FF14-4202-4207-BF79-F349CA4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2017-11-22T19:18:00Z</dcterms:created>
  <dcterms:modified xsi:type="dcterms:W3CDTF">2019-03-04T07:57:00Z</dcterms:modified>
</cp:coreProperties>
</file>