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C" w:rsidRPr="00DC45AC" w:rsidRDefault="00DC45AC" w:rsidP="00DC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DC45AC" w:rsidRPr="00DC45AC" w:rsidRDefault="00DC45AC" w:rsidP="00DC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«Актуальные направления работы методических объединений учителей математики в 2021 году»</w:t>
      </w:r>
    </w:p>
    <w:p w:rsidR="00DC45AC" w:rsidRPr="00DC45AC" w:rsidRDefault="00DC45AC" w:rsidP="00DC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на подключение:</w:t>
      </w:r>
      <w:r w:rsidRPr="00DC4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4" w:tgtFrame="_blank" w:history="1">
        <w:r w:rsidRPr="00DC45AC">
          <w:rPr>
            <w:rFonts w:ascii="Calibri" w:eastAsia="Times New Roman" w:hAnsi="Calibri" w:cs="Calibri"/>
            <w:color w:val="CC0000"/>
            <w:u w:val="single"/>
            <w:shd w:val="clear" w:color="auto" w:fill="FFFFFF"/>
            <w:lang w:eastAsia="ru-RU"/>
          </w:rPr>
          <w:t>http://m.mirapolis.ru/m/miravr/5598137547</w:t>
        </w:r>
      </w:hyperlink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45AC" w:rsidRPr="00DC45AC" w:rsidRDefault="00DC45AC" w:rsidP="00DC45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проведения: </w:t>
      </w:r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smartTag w:uri="urn:schemas-microsoft-com:office:smarttags" w:element="metricconverter">
        <w:smartTagPr>
          <w:attr w:name="ProductID" w:val="2020 г"/>
        </w:smartTagPr>
        <w:r w:rsidRPr="00DC45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>., 14.00</w:t>
      </w: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математики общеобразовательных организаций</w:t>
      </w:r>
      <w:r w:rsidRPr="00DC4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DC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</w:t>
      </w:r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члены отделения учителей математики регионального учебно-методического объединения в системе общего образования Курской области, руководители районных методических объединений учителей математики.</w:t>
      </w: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C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научно-методическое сопровождение реализации комплекса мер по непрерывному профессиональному росту учителей математики.</w:t>
      </w:r>
    </w:p>
    <w:p w:rsidR="00DC45AC" w:rsidRPr="00DC45AC" w:rsidRDefault="00DC45AC" w:rsidP="00DC45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работы отделения учителей математики в системе общего образования Курской области за 2020 год (</w:t>
      </w:r>
      <w:proofErr w:type="spellStart"/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Постоева</w:t>
      </w:r>
      <w:proofErr w:type="spellEnd"/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председатель отделения учителей математики регионального учебно-методического объединения в системе общего образования Курской области, заместитель директора по УВР МБОУ «Средняя общеобразовательная школа с углубленным изучением отдельных предметов №55 имени Александра </w:t>
      </w:r>
      <w:proofErr w:type="gramStart"/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Невского»  города</w:t>
      </w:r>
      <w:proofErr w:type="gramEnd"/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Курска.</w:t>
      </w:r>
      <w:r w:rsidRPr="00DC45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C45AC" w:rsidRPr="00DC45AC" w:rsidRDefault="00DC45AC" w:rsidP="00DC45AC">
      <w:pPr>
        <w:widowControl w:val="0"/>
        <w:tabs>
          <w:tab w:val="right" w:pos="64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5A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</w:t>
      </w:r>
      <w:r w:rsidRPr="00DC45A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педагогической деятельности учителей математики по подготовке к ГИА </w:t>
      </w:r>
      <w:proofErr w:type="gramStart"/>
      <w:r w:rsidRPr="00DC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DC45A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C45A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</w:t>
      </w:r>
      <w:proofErr w:type="spellStart"/>
      <w:proofErr w:type="gramEnd"/>
      <w:r w:rsidRPr="00DC45AC">
        <w:rPr>
          <w:rFonts w:ascii="Times New Roman" w:eastAsia="Calibri" w:hAnsi="Times New Roman" w:cs="Times New Roman"/>
          <w:bCs/>
          <w:kern w:val="24"/>
          <w:sz w:val="28"/>
          <w:szCs w:val="28"/>
        </w:rPr>
        <w:t>Лысенкова</w:t>
      </w:r>
      <w:proofErr w:type="spellEnd"/>
      <w:r w:rsidRPr="00DC45A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Н.В.,   учитель математики </w:t>
      </w:r>
      <w:r w:rsidRPr="00DC45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«Средняя общеобразовательная школа с углубленным изучением отдельных предметов № 56»» города Курска).</w:t>
      </w: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DC4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C45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Обсуждение и утверждение плана работы отделения учителей математики в системе общего образования Курской </w:t>
      </w:r>
      <w:proofErr w:type="gramStart"/>
      <w:r w:rsidRPr="00DC45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области  на</w:t>
      </w:r>
      <w:proofErr w:type="gramEnd"/>
      <w:r w:rsidRPr="00DC45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2021 г.</w:t>
      </w:r>
      <w:r w:rsidRPr="00DC4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(Чаплыгина М.Е. , </w:t>
      </w:r>
      <w:r w:rsidRPr="00DC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</w:t>
      </w:r>
      <w:r w:rsidRPr="00DC4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естественно-математического образования ОГБУ ДПО КИРО).</w:t>
      </w:r>
    </w:p>
    <w:p w:rsidR="00DC45AC" w:rsidRPr="00DC45AC" w:rsidRDefault="00DC45AC" w:rsidP="00DC4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3571" w:rsidRDefault="00EC3571"/>
    <w:sectPr w:rsidR="00EC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E"/>
    <w:rsid w:val="007B486E"/>
    <w:rsid w:val="00DC45AC"/>
    <w:rsid w:val="00E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ED7E-FD39-4A43-98D9-8D4D4B9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5598137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2020-12-21T11:35:00Z</dcterms:created>
  <dcterms:modified xsi:type="dcterms:W3CDTF">2020-12-21T11:35:00Z</dcterms:modified>
</cp:coreProperties>
</file>